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F83C" w14:textId="77777777" w:rsidR="00CF129C" w:rsidRDefault="00CF129C" w:rsidP="00716B43">
      <w:pPr>
        <w:ind w:left="360" w:hanging="360"/>
        <w:jc w:val="center"/>
        <w:rPr>
          <w:rFonts w:ascii="Tahoma" w:hAnsi="Tahoma" w:cs="Tahoma"/>
          <w:b/>
          <w:sz w:val="20"/>
          <w:szCs w:val="20"/>
        </w:rPr>
      </w:pPr>
      <w:r w:rsidRPr="00D03BA4">
        <w:rPr>
          <w:rFonts w:ascii="Tahoma" w:hAnsi="Tahoma" w:cs="Tahoma"/>
          <w:b/>
          <w:sz w:val="20"/>
          <w:szCs w:val="20"/>
        </w:rPr>
        <w:t xml:space="preserve">ΠΕΡΙΛΗΨΗ </w:t>
      </w:r>
      <w:r w:rsidR="00CE2283" w:rsidRPr="00D03BA4">
        <w:rPr>
          <w:rFonts w:ascii="Tahoma" w:hAnsi="Tahoma" w:cs="Tahoma"/>
          <w:b/>
          <w:sz w:val="20"/>
          <w:szCs w:val="20"/>
        </w:rPr>
        <w:t>ΓΕΝΙΚΩΝ ΟΡΩΝ ΕΙΣΟΔΟΥ ΣΤΟ ΓΗΠΕΔΟ</w:t>
      </w:r>
    </w:p>
    <w:p w14:paraId="25C20CB6" w14:textId="77777777" w:rsidR="00AB0C3F" w:rsidRPr="00D03BA4" w:rsidRDefault="00AB0C3F" w:rsidP="00716B43">
      <w:pPr>
        <w:ind w:left="360" w:hanging="360"/>
        <w:jc w:val="center"/>
        <w:rPr>
          <w:rFonts w:ascii="Tahoma" w:hAnsi="Tahoma" w:cs="Tahoma"/>
          <w:b/>
          <w:sz w:val="20"/>
          <w:szCs w:val="20"/>
        </w:rPr>
      </w:pPr>
    </w:p>
    <w:p w14:paraId="206E5FB6" w14:textId="77777777" w:rsidR="00C41977" w:rsidRDefault="00AB0C3F" w:rsidP="00716B43">
      <w:pPr>
        <w:ind w:left="360" w:hanging="360"/>
        <w:jc w:val="center"/>
        <w:rPr>
          <w:rFonts w:ascii="Tahoma" w:hAnsi="Tahoma" w:cs="Tahoma"/>
          <w:i/>
          <w:sz w:val="20"/>
          <w:szCs w:val="20"/>
        </w:rPr>
      </w:pPr>
      <w:r>
        <w:rPr>
          <w:rFonts w:ascii="Tahoma" w:hAnsi="Tahoma" w:cs="Tahoma"/>
          <w:i/>
          <w:sz w:val="20"/>
          <w:szCs w:val="20"/>
        </w:rPr>
        <w:t>{</w:t>
      </w:r>
      <w:r w:rsidR="00C41977" w:rsidRPr="00AB0C3F">
        <w:rPr>
          <w:rFonts w:ascii="Tahoma" w:hAnsi="Tahoma" w:cs="Tahoma"/>
          <w:i/>
          <w:sz w:val="20"/>
          <w:szCs w:val="20"/>
        </w:rPr>
        <w:t>ΟΡΟΙ ΟΠΙΣΘΕΝ ΕΙΣΙΤΗΡΙΟΥ</w:t>
      </w:r>
      <w:r w:rsidRPr="00AB0C3F">
        <w:rPr>
          <w:rFonts w:ascii="Tahoma" w:hAnsi="Tahoma" w:cs="Tahoma"/>
          <w:i/>
          <w:sz w:val="20"/>
          <w:szCs w:val="20"/>
        </w:rPr>
        <w:t xml:space="preserve"> – ΠΡΟΣΚΛΗΣΕΩΣ – ΑΝΤΑΛΛΑΓΗΣ ΔΙΑΡΚΕΙΑΣ </w:t>
      </w:r>
      <w:r>
        <w:rPr>
          <w:rFonts w:ascii="Tahoma" w:hAnsi="Tahoma" w:cs="Tahoma"/>
          <w:i/>
          <w:sz w:val="20"/>
          <w:szCs w:val="20"/>
        </w:rPr>
        <w:t>–</w:t>
      </w:r>
      <w:r w:rsidRPr="00AB0C3F">
        <w:rPr>
          <w:rFonts w:ascii="Tahoma" w:hAnsi="Tahoma" w:cs="Tahoma"/>
          <w:i/>
          <w:sz w:val="20"/>
          <w:szCs w:val="20"/>
        </w:rPr>
        <w:t xml:space="preserve"> </w:t>
      </w:r>
      <w:r w:rsidRPr="00896151">
        <w:rPr>
          <w:rFonts w:ascii="Tahoma" w:hAnsi="Tahoma" w:cs="Tahoma"/>
          <w:i/>
          <w:sz w:val="20"/>
          <w:szCs w:val="20"/>
        </w:rPr>
        <w:t>ΑΠΥ}</w:t>
      </w:r>
    </w:p>
    <w:p w14:paraId="455A886E" w14:textId="77777777" w:rsidR="00FA2FE0" w:rsidRDefault="00FA2FE0" w:rsidP="00716B43">
      <w:pPr>
        <w:ind w:left="360" w:hanging="360"/>
        <w:jc w:val="center"/>
        <w:rPr>
          <w:rFonts w:ascii="Tahoma" w:hAnsi="Tahoma" w:cs="Tahoma"/>
          <w:i/>
          <w:sz w:val="20"/>
          <w:szCs w:val="20"/>
        </w:rPr>
      </w:pPr>
    </w:p>
    <w:p w14:paraId="3D30D075" w14:textId="77777777" w:rsidR="00172A9A" w:rsidRDefault="004C047A" w:rsidP="00F66830">
      <w:pPr>
        <w:ind w:left="540" w:hanging="540"/>
        <w:jc w:val="both"/>
        <w:rPr>
          <w:rFonts w:ascii="Tahoma" w:hAnsi="Tahoma" w:cs="Tahoma"/>
          <w:sz w:val="20"/>
          <w:szCs w:val="20"/>
        </w:rPr>
      </w:pPr>
      <w:r w:rsidRPr="004C047A">
        <w:rPr>
          <w:rFonts w:ascii="Tahoma" w:hAnsi="Tahoma" w:cs="Tahoma"/>
          <w:b/>
          <w:sz w:val="20"/>
          <w:szCs w:val="20"/>
        </w:rPr>
        <w:t>1.</w:t>
      </w:r>
      <w:r w:rsidR="00EB0C9F" w:rsidRPr="00D03BA4">
        <w:rPr>
          <w:rFonts w:ascii="Tahoma" w:hAnsi="Tahoma" w:cs="Tahoma"/>
          <w:sz w:val="20"/>
          <w:szCs w:val="20"/>
        </w:rPr>
        <w:tab/>
        <w:t xml:space="preserve">Για την είσοδο </w:t>
      </w:r>
      <w:r w:rsidR="00CE2283" w:rsidRPr="00D03BA4">
        <w:rPr>
          <w:rFonts w:ascii="Tahoma" w:hAnsi="Tahoma" w:cs="Tahoma"/>
          <w:sz w:val="20"/>
          <w:szCs w:val="20"/>
        </w:rPr>
        <w:t>στο Γήπεδο</w:t>
      </w:r>
      <w:r w:rsidR="00FF365E" w:rsidRPr="00D03BA4">
        <w:rPr>
          <w:rFonts w:ascii="Tahoma" w:hAnsi="Tahoma" w:cs="Tahoma"/>
          <w:sz w:val="20"/>
          <w:szCs w:val="20"/>
        </w:rPr>
        <w:t xml:space="preserve"> </w:t>
      </w:r>
      <w:r w:rsidR="00EB0C9F" w:rsidRPr="00D03BA4">
        <w:rPr>
          <w:rFonts w:ascii="Tahoma" w:hAnsi="Tahoma" w:cs="Tahoma"/>
          <w:sz w:val="20"/>
          <w:szCs w:val="20"/>
        </w:rPr>
        <w:t>οιουδήποτε</w:t>
      </w:r>
      <w:r w:rsidR="000E30E1" w:rsidRPr="00D03BA4">
        <w:rPr>
          <w:rFonts w:ascii="Tahoma" w:hAnsi="Tahoma" w:cs="Tahoma"/>
          <w:sz w:val="20"/>
          <w:szCs w:val="20"/>
        </w:rPr>
        <w:t xml:space="preserve"> θεατή</w:t>
      </w:r>
      <w:r w:rsidR="00FF365E" w:rsidRPr="00D03BA4">
        <w:rPr>
          <w:rFonts w:ascii="Tahoma" w:hAnsi="Tahoma" w:cs="Tahoma"/>
          <w:sz w:val="20"/>
          <w:szCs w:val="20"/>
        </w:rPr>
        <w:t>,</w:t>
      </w:r>
      <w:r w:rsidR="000E30E1" w:rsidRPr="00D03BA4">
        <w:rPr>
          <w:rFonts w:ascii="Tahoma" w:hAnsi="Tahoma" w:cs="Tahoma"/>
          <w:sz w:val="20"/>
          <w:szCs w:val="20"/>
        </w:rPr>
        <w:t xml:space="preserve"> ανεξαρτήτως ηλικίας</w:t>
      </w:r>
      <w:r w:rsidR="00EB0C9F" w:rsidRPr="00D03BA4">
        <w:rPr>
          <w:rFonts w:ascii="Tahoma" w:hAnsi="Tahoma" w:cs="Tahoma"/>
          <w:sz w:val="20"/>
          <w:szCs w:val="20"/>
        </w:rPr>
        <w:t>, απαιτείται έγκυρο</w:t>
      </w:r>
      <w:r w:rsidR="001E12C6">
        <w:rPr>
          <w:rFonts w:ascii="Tahoma" w:hAnsi="Tahoma" w:cs="Tahoma"/>
          <w:sz w:val="20"/>
          <w:szCs w:val="20"/>
        </w:rPr>
        <w:t xml:space="preserve">, αριθμημένο και </w:t>
      </w:r>
      <w:r w:rsidR="003E6C2E">
        <w:rPr>
          <w:rFonts w:ascii="Tahoma" w:hAnsi="Tahoma" w:cs="Tahoma"/>
          <w:sz w:val="20"/>
          <w:szCs w:val="20"/>
        </w:rPr>
        <w:t xml:space="preserve">ονομαστικό </w:t>
      </w:r>
      <w:r w:rsidR="00EB0C9F" w:rsidRPr="00D03BA4">
        <w:rPr>
          <w:rFonts w:ascii="Tahoma" w:hAnsi="Tahoma" w:cs="Tahoma"/>
          <w:sz w:val="20"/>
          <w:szCs w:val="20"/>
        </w:rPr>
        <w:t>εισιτήριο</w:t>
      </w:r>
      <w:r w:rsidR="003E6C2E">
        <w:rPr>
          <w:rFonts w:ascii="Tahoma" w:hAnsi="Tahoma" w:cs="Tahoma"/>
          <w:sz w:val="20"/>
          <w:szCs w:val="20"/>
        </w:rPr>
        <w:t>,</w:t>
      </w:r>
      <w:r w:rsidR="00AB0C3F">
        <w:rPr>
          <w:rFonts w:ascii="Tahoma" w:hAnsi="Tahoma" w:cs="Tahoma"/>
          <w:sz w:val="20"/>
          <w:szCs w:val="20"/>
        </w:rPr>
        <w:t xml:space="preserve"> πρόσκληση, εισιτήριο ανταλλαγής διαρκείας (εφεξής «Εισιτήριο»), </w:t>
      </w:r>
      <w:r w:rsidR="003E6C2E">
        <w:rPr>
          <w:rFonts w:ascii="Tahoma" w:hAnsi="Tahoma" w:cs="Tahoma"/>
          <w:sz w:val="20"/>
          <w:szCs w:val="20"/>
        </w:rPr>
        <w:t>τ</w:t>
      </w:r>
      <w:r w:rsidR="004E1982">
        <w:rPr>
          <w:rFonts w:ascii="Tahoma" w:hAnsi="Tahoma" w:cs="Tahoma"/>
          <w:sz w:val="20"/>
          <w:szCs w:val="20"/>
        </w:rPr>
        <w:t>ο</w:t>
      </w:r>
      <w:r w:rsidR="003E6C2E">
        <w:rPr>
          <w:rFonts w:ascii="Tahoma" w:hAnsi="Tahoma" w:cs="Tahoma"/>
          <w:sz w:val="20"/>
          <w:szCs w:val="20"/>
        </w:rPr>
        <w:t xml:space="preserve"> οποί</w:t>
      </w:r>
      <w:r w:rsidR="004E1982">
        <w:rPr>
          <w:rFonts w:ascii="Tahoma" w:hAnsi="Tahoma" w:cs="Tahoma"/>
          <w:sz w:val="20"/>
          <w:szCs w:val="20"/>
        </w:rPr>
        <w:t>ο</w:t>
      </w:r>
      <w:r w:rsidR="003E6C2E">
        <w:rPr>
          <w:rFonts w:ascii="Tahoma" w:hAnsi="Tahoma" w:cs="Tahoma"/>
          <w:sz w:val="20"/>
          <w:szCs w:val="20"/>
        </w:rPr>
        <w:t xml:space="preserve"> να </w:t>
      </w:r>
      <w:r w:rsidR="00AB0C3F">
        <w:rPr>
          <w:rFonts w:ascii="Tahoma" w:hAnsi="Tahoma" w:cs="Tahoma"/>
          <w:sz w:val="20"/>
          <w:szCs w:val="20"/>
        </w:rPr>
        <w:t>αντιστοιχ</w:t>
      </w:r>
      <w:r w:rsidR="004E1982">
        <w:rPr>
          <w:rFonts w:ascii="Tahoma" w:hAnsi="Tahoma" w:cs="Tahoma"/>
          <w:sz w:val="20"/>
          <w:szCs w:val="20"/>
        </w:rPr>
        <w:t>εί</w:t>
      </w:r>
      <w:r w:rsidR="003E6C2E">
        <w:rPr>
          <w:rFonts w:ascii="Tahoma" w:hAnsi="Tahoma" w:cs="Tahoma"/>
          <w:sz w:val="20"/>
          <w:szCs w:val="20"/>
        </w:rPr>
        <w:t xml:space="preserve"> σε μια θέση καθήμενου θεατή</w:t>
      </w:r>
      <w:r w:rsidR="00EB0C9F" w:rsidRPr="00D03BA4">
        <w:rPr>
          <w:rFonts w:ascii="Tahoma" w:hAnsi="Tahoma" w:cs="Tahoma"/>
          <w:sz w:val="20"/>
          <w:szCs w:val="20"/>
        </w:rPr>
        <w:t>.</w:t>
      </w:r>
      <w:r w:rsidR="003E6C2E">
        <w:rPr>
          <w:rFonts w:ascii="Tahoma" w:hAnsi="Tahoma" w:cs="Tahoma"/>
          <w:sz w:val="20"/>
          <w:szCs w:val="20"/>
        </w:rPr>
        <w:t xml:space="preserve"> Απαγορεύεται </w:t>
      </w:r>
      <w:r w:rsidR="003E6C2E" w:rsidRPr="0071260A">
        <w:rPr>
          <w:rFonts w:ascii="Tahoma" w:hAnsi="Tahoma" w:cs="Tahoma"/>
          <w:sz w:val="20"/>
          <w:szCs w:val="20"/>
        </w:rPr>
        <w:t>η προσέλευση</w:t>
      </w:r>
      <w:r w:rsidR="003E6C2E">
        <w:rPr>
          <w:rFonts w:ascii="Tahoma" w:hAnsi="Tahoma" w:cs="Tahoma"/>
          <w:sz w:val="20"/>
          <w:szCs w:val="20"/>
        </w:rPr>
        <w:t xml:space="preserve"> και παραμονή του θεατή σε θέση άλλη από εκείνη</w:t>
      </w:r>
      <w:r w:rsidR="00A26BDD">
        <w:rPr>
          <w:rFonts w:ascii="Tahoma" w:hAnsi="Tahoma" w:cs="Tahoma"/>
          <w:sz w:val="20"/>
          <w:szCs w:val="20"/>
        </w:rPr>
        <w:t xml:space="preserve"> που </w:t>
      </w:r>
      <w:r w:rsidR="004E1982">
        <w:rPr>
          <w:rFonts w:ascii="Tahoma" w:hAnsi="Tahoma" w:cs="Tahoma"/>
          <w:sz w:val="20"/>
          <w:szCs w:val="20"/>
        </w:rPr>
        <w:t>αναγράφεται στο Ε</w:t>
      </w:r>
      <w:r w:rsidR="003E6C2E">
        <w:rPr>
          <w:rFonts w:ascii="Tahoma" w:hAnsi="Tahoma" w:cs="Tahoma"/>
          <w:sz w:val="20"/>
          <w:szCs w:val="20"/>
        </w:rPr>
        <w:t>ισιτήριο του.</w:t>
      </w:r>
      <w:r w:rsidR="00EB0C9F" w:rsidRPr="00D03BA4">
        <w:rPr>
          <w:rFonts w:ascii="Tahoma" w:hAnsi="Tahoma" w:cs="Tahoma"/>
          <w:sz w:val="20"/>
          <w:szCs w:val="20"/>
        </w:rPr>
        <w:t xml:space="preserve"> Παρακαλούμε κρατήστε το εισιτήριο σας έως τ</w:t>
      </w:r>
      <w:r w:rsidR="000E30E1" w:rsidRPr="00D03BA4">
        <w:rPr>
          <w:rFonts w:ascii="Tahoma" w:hAnsi="Tahoma" w:cs="Tahoma"/>
          <w:sz w:val="20"/>
          <w:szCs w:val="20"/>
        </w:rPr>
        <w:t xml:space="preserve">ο τέλος </w:t>
      </w:r>
      <w:r w:rsidR="00CE2283" w:rsidRPr="00D03BA4">
        <w:rPr>
          <w:rFonts w:ascii="Tahoma" w:hAnsi="Tahoma" w:cs="Tahoma"/>
          <w:sz w:val="20"/>
          <w:szCs w:val="20"/>
        </w:rPr>
        <w:t>τ</w:t>
      </w:r>
      <w:r w:rsidR="000E30E1" w:rsidRPr="00D03BA4">
        <w:rPr>
          <w:rFonts w:ascii="Tahoma" w:hAnsi="Tahoma" w:cs="Tahoma"/>
          <w:sz w:val="20"/>
          <w:szCs w:val="20"/>
        </w:rPr>
        <w:t>ου Αγώνα</w:t>
      </w:r>
      <w:r w:rsidR="004E1982">
        <w:rPr>
          <w:rFonts w:ascii="Tahoma" w:hAnsi="Tahoma" w:cs="Tahoma"/>
          <w:sz w:val="20"/>
          <w:szCs w:val="20"/>
        </w:rPr>
        <w:t xml:space="preserve">. </w:t>
      </w:r>
    </w:p>
    <w:p w14:paraId="14B9F2F2" w14:textId="3DFA3144" w:rsidR="00AC5E70" w:rsidRPr="00A67D26" w:rsidRDefault="004C047A" w:rsidP="00F66830">
      <w:pPr>
        <w:ind w:left="540" w:hanging="540"/>
        <w:jc w:val="both"/>
        <w:rPr>
          <w:rFonts w:ascii="Tahoma" w:hAnsi="Tahoma" w:cs="Tahoma"/>
          <w:sz w:val="20"/>
          <w:szCs w:val="20"/>
        </w:rPr>
      </w:pPr>
      <w:r w:rsidRPr="004C047A">
        <w:rPr>
          <w:rFonts w:ascii="Tahoma" w:hAnsi="Tahoma" w:cs="Tahoma"/>
          <w:b/>
          <w:sz w:val="20"/>
          <w:szCs w:val="20"/>
        </w:rPr>
        <w:t>2.</w:t>
      </w:r>
      <w:r w:rsidR="004D63C6" w:rsidRPr="00D03BA4">
        <w:rPr>
          <w:rFonts w:ascii="Tahoma" w:hAnsi="Tahoma" w:cs="Tahoma"/>
          <w:sz w:val="20"/>
          <w:szCs w:val="20"/>
        </w:rPr>
        <w:tab/>
        <w:t>Για τ</w:t>
      </w:r>
      <w:r w:rsidR="00AC5E70">
        <w:rPr>
          <w:rFonts w:ascii="Tahoma" w:hAnsi="Tahoma" w:cs="Tahoma"/>
          <w:sz w:val="20"/>
          <w:szCs w:val="20"/>
        </w:rPr>
        <w:t xml:space="preserve">ην έκδοση του Εισιτηρίου και </w:t>
      </w:r>
      <w:r w:rsidR="0003055D">
        <w:rPr>
          <w:rFonts w:ascii="Tahoma" w:hAnsi="Tahoma" w:cs="Tahoma"/>
          <w:sz w:val="20"/>
          <w:szCs w:val="20"/>
        </w:rPr>
        <w:t xml:space="preserve">για </w:t>
      </w:r>
      <w:r w:rsidR="00AC5E70">
        <w:rPr>
          <w:rFonts w:ascii="Tahoma" w:hAnsi="Tahoma" w:cs="Tahoma"/>
          <w:sz w:val="20"/>
          <w:szCs w:val="20"/>
        </w:rPr>
        <w:t xml:space="preserve">την </w:t>
      </w:r>
      <w:r w:rsidR="00CE2283" w:rsidRPr="00D03BA4">
        <w:rPr>
          <w:rFonts w:ascii="Tahoma" w:hAnsi="Tahoma" w:cs="Tahoma"/>
          <w:sz w:val="20"/>
          <w:szCs w:val="20"/>
        </w:rPr>
        <w:t>είσοδό σας στο Γήπεδο</w:t>
      </w:r>
      <w:r w:rsidR="004D63C6" w:rsidRPr="00D03BA4">
        <w:rPr>
          <w:rFonts w:ascii="Tahoma" w:hAnsi="Tahoma" w:cs="Tahoma"/>
          <w:sz w:val="20"/>
          <w:szCs w:val="20"/>
        </w:rPr>
        <w:t xml:space="preserve"> απαιτείται </w:t>
      </w:r>
      <w:r w:rsidR="00AC5E70">
        <w:rPr>
          <w:rFonts w:ascii="Tahoma" w:hAnsi="Tahoma" w:cs="Tahoma"/>
          <w:sz w:val="20"/>
          <w:szCs w:val="20"/>
        </w:rPr>
        <w:t xml:space="preserve">η </w:t>
      </w:r>
      <w:proofErr w:type="spellStart"/>
      <w:r w:rsidR="00A14BB2">
        <w:rPr>
          <w:rFonts w:ascii="Tahoma" w:hAnsi="Tahoma" w:cs="Tahoma"/>
          <w:sz w:val="20"/>
          <w:szCs w:val="20"/>
        </w:rPr>
        <w:t>επιτύπωση</w:t>
      </w:r>
      <w:proofErr w:type="spellEnd"/>
      <w:r w:rsidR="00A14BB2">
        <w:rPr>
          <w:rFonts w:ascii="Tahoma" w:hAnsi="Tahoma" w:cs="Tahoma"/>
          <w:sz w:val="20"/>
          <w:szCs w:val="20"/>
        </w:rPr>
        <w:t xml:space="preserve"> </w:t>
      </w:r>
      <w:r w:rsidR="004E1982">
        <w:rPr>
          <w:rFonts w:ascii="Tahoma" w:hAnsi="Tahoma" w:cs="Tahoma"/>
          <w:sz w:val="20"/>
          <w:szCs w:val="20"/>
        </w:rPr>
        <w:t>του ονοματεπωνύμου</w:t>
      </w:r>
      <w:r w:rsidR="008F07E7" w:rsidRPr="008F07E7">
        <w:rPr>
          <w:rFonts w:ascii="Tahoma" w:hAnsi="Tahoma" w:cs="Tahoma"/>
          <w:sz w:val="20"/>
          <w:szCs w:val="20"/>
        </w:rPr>
        <w:t xml:space="preserve"> και</w:t>
      </w:r>
      <w:r w:rsidR="0095524C">
        <w:rPr>
          <w:rFonts w:ascii="Tahoma" w:hAnsi="Tahoma" w:cs="Tahoma"/>
          <w:sz w:val="20"/>
          <w:szCs w:val="20"/>
        </w:rPr>
        <w:t xml:space="preserve"> του Α</w:t>
      </w:r>
      <w:r w:rsidR="005813E4">
        <w:rPr>
          <w:rFonts w:ascii="Tahoma" w:hAnsi="Tahoma" w:cs="Tahoma"/>
          <w:sz w:val="20"/>
          <w:szCs w:val="20"/>
        </w:rPr>
        <w:t>.</w:t>
      </w:r>
      <w:r w:rsidR="0095524C">
        <w:rPr>
          <w:rFonts w:ascii="Tahoma" w:hAnsi="Tahoma" w:cs="Tahoma"/>
          <w:sz w:val="20"/>
          <w:szCs w:val="20"/>
        </w:rPr>
        <w:t>Μ</w:t>
      </w:r>
      <w:r w:rsidR="005813E4">
        <w:rPr>
          <w:rFonts w:ascii="Tahoma" w:hAnsi="Tahoma" w:cs="Tahoma"/>
          <w:sz w:val="20"/>
          <w:szCs w:val="20"/>
        </w:rPr>
        <w:t>.</w:t>
      </w:r>
      <w:r w:rsidR="0095524C">
        <w:rPr>
          <w:rFonts w:ascii="Tahoma" w:hAnsi="Tahoma" w:cs="Tahoma"/>
          <w:sz w:val="20"/>
          <w:szCs w:val="20"/>
        </w:rPr>
        <w:t>Κ</w:t>
      </w:r>
      <w:r w:rsidR="005813E4">
        <w:rPr>
          <w:rFonts w:ascii="Tahoma" w:hAnsi="Tahoma" w:cs="Tahoma"/>
          <w:sz w:val="20"/>
          <w:szCs w:val="20"/>
        </w:rPr>
        <w:t>.</w:t>
      </w:r>
      <w:r w:rsidR="0095524C">
        <w:rPr>
          <w:rFonts w:ascii="Tahoma" w:hAnsi="Tahoma" w:cs="Tahoma"/>
          <w:sz w:val="20"/>
          <w:szCs w:val="20"/>
        </w:rPr>
        <w:t>Α</w:t>
      </w:r>
      <w:r w:rsidR="008F07E7">
        <w:rPr>
          <w:rFonts w:ascii="Tahoma" w:hAnsi="Tahoma" w:cs="Tahoma"/>
          <w:sz w:val="20"/>
          <w:szCs w:val="20"/>
        </w:rPr>
        <w:t xml:space="preserve"> στο σώμα του εισιτηρίου</w:t>
      </w:r>
      <w:r w:rsidR="004E1982">
        <w:rPr>
          <w:rFonts w:ascii="Tahoma" w:hAnsi="Tahoma" w:cs="Tahoma"/>
          <w:sz w:val="20"/>
          <w:szCs w:val="20"/>
        </w:rPr>
        <w:t xml:space="preserve"> </w:t>
      </w:r>
      <w:r w:rsidR="008F07E7">
        <w:rPr>
          <w:rFonts w:ascii="Tahoma" w:hAnsi="Tahoma" w:cs="Tahoma"/>
          <w:sz w:val="20"/>
          <w:szCs w:val="20"/>
        </w:rPr>
        <w:t xml:space="preserve">καθώς </w:t>
      </w:r>
      <w:r w:rsidR="008F07E7" w:rsidRPr="00D03BA4">
        <w:rPr>
          <w:rFonts w:ascii="Tahoma" w:hAnsi="Tahoma" w:cs="Tahoma"/>
          <w:sz w:val="20"/>
          <w:szCs w:val="20"/>
        </w:rPr>
        <w:t>και η</w:t>
      </w:r>
      <w:r w:rsidR="008F07E7" w:rsidRPr="00AC5E70">
        <w:rPr>
          <w:rFonts w:ascii="Tahoma" w:hAnsi="Tahoma" w:cs="Tahoma"/>
          <w:sz w:val="20"/>
          <w:szCs w:val="20"/>
        </w:rPr>
        <w:t xml:space="preserve"> </w:t>
      </w:r>
      <w:r w:rsidR="008F07E7" w:rsidRPr="00D03BA4">
        <w:rPr>
          <w:rFonts w:ascii="Tahoma" w:hAnsi="Tahoma" w:cs="Tahoma"/>
          <w:sz w:val="20"/>
          <w:szCs w:val="20"/>
        </w:rPr>
        <w:t>επίδειξη</w:t>
      </w:r>
      <w:r w:rsidR="008F07E7">
        <w:rPr>
          <w:rFonts w:ascii="Tahoma" w:hAnsi="Tahoma" w:cs="Tahoma"/>
          <w:sz w:val="20"/>
          <w:szCs w:val="20"/>
        </w:rPr>
        <w:t xml:space="preserve"> </w:t>
      </w:r>
      <w:r w:rsidR="004E1982">
        <w:rPr>
          <w:rFonts w:ascii="Tahoma" w:hAnsi="Tahoma" w:cs="Tahoma"/>
          <w:sz w:val="20"/>
          <w:szCs w:val="20"/>
        </w:rPr>
        <w:t xml:space="preserve">του </w:t>
      </w:r>
      <w:r w:rsidR="008F07E7">
        <w:rPr>
          <w:rFonts w:ascii="Tahoma" w:hAnsi="Tahoma" w:cs="Tahoma"/>
          <w:sz w:val="20"/>
          <w:szCs w:val="20"/>
        </w:rPr>
        <w:t>δελτίου της αστυνομικής</w:t>
      </w:r>
      <w:r w:rsidR="004E1982">
        <w:rPr>
          <w:rFonts w:ascii="Tahoma" w:hAnsi="Tahoma" w:cs="Tahoma"/>
          <w:sz w:val="20"/>
          <w:szCs w:val="20"/>
        </w:rPr>
        <w:t xml:space="preserve"> ταυτότητ</w:t>
      </w:r>
      <w:r w:rsidR="0071260A">
        <w:rPr>
          <w:rFonts w:ascii="Tahoma" w:hAnsi="Tahoma" w:cs="Tahoma"/>
          <w:sz w:val="20"/>
          <w:szCs w:val="20"/>
        </w:rPr>
        <w:t>ά</w:t>
      </w:r>
      <w:r w:rsidR="004E1982">
        <w:rPr>
          <w:rFonts w:ascii="Tahoma" w:hAnsi="Tahoma" w:cs="Tahoma"/>
          <w:sz w:val="20"/>
          <w:szCs w:val="20"/>
        </w:rPr>
        <w:t xml:space="preserve">ς </w:t>
      </w:r>
      <w:r w:rsidR="00746F01">
        <w:rPr>
          <w:rFonts w:ascii="Tahoma" w:hAnsi="Tahoma" w:cs="Tahoma"/>
          <w:sz w:val="20"/>
          <w:szCs w:val="20"/>
        </w:rPr>
        <w:t xml:space="preserve">σας </w:t>
      </w:r>
      <w:r w:rsidR="0071260A">
        <w:rPr>
          <w:rFonts w:ascii="Tahoma" w:hAnsi="Tahoma" w:cs="Tahoma"/>
          <w:sz w:val="20"/>
          <w:szCs w:val="20"/>
        </w:rPr>
        <w:t>(</w:t>
      </w:r>
      <w:r w:rsidR="00746F01">
        <w:rPr>
          <w:rFonts w:ascii="Tahoma" w:hAnsi="Tahoma" w:cs="Tahoma"/>
          <w:sz w:val="20"/>
          <w:szCs w:val="20"/>
        </w:rPr>
        <w:t xml:space="preserve">ή του διαβατηρίου ή της άδειας διαμονής </w:t>
      </w:r>
      <w:r w:rsidR="0071260A">
        <w:rPr>
          <w:rFonts w:ascii="Tahoma" w:hAnsi="Tahoma" w:cs="Tahoma"/>
          <w:sz w:val="20"/>
          <w:szCs w:val="20"/>
        </w:rPr>
        <w:t>σας)</w:t>
      </w:r>
      <w:r w:rsidR="004E1982">
        <w:rPr>
          <w:rFonts w:ascii="Tahoma" w:hAnsi="Tahoma" w:cs="Tahoma"/>
          <w:sz w:val="20"/>
          <w:szCs w:val="20"/>
        </w:rPr>
        <w:t xml:space="preserve">, </w:t>
      </w:r>
      <w:r w:rsidR="00AC5E70">
        <w:rPr>
          <w:rFonts w:ascii="Tahoma" w:hAnsi="Tahoma" w:cs="Tahoma"/>
          <w:sz w:val="20"/>
          <w:szCs w:val="20"/>
        </w:rPr>
        <w:t xml:space="preserve">προκειμένου να γίνει ταυτοποίηση </w:t>
      </w:r>
      <w:r w:rsidR="00746F01">
        <w:rPr>
          <w:rFonts w:ascii="Tahoma" w:hAnsi="Tahoma" w:cs="Tahoma"/>
          <w:sz w:val="20"/>
          <w:szCs w:val="20"/>
        </w:rPr>
        <w:t>των στοιχείων σας</w:t>
      </w:r>
      <w:r w:rsidR="00AC5E70">
        <w:rPr>
          <w:rFonts w:ascii="Tahoma" w:hAnsi="Tahoma" w:cs="Tahoma"/>
          <w:sz w:val="20"/>
          <w:szCs w:val="20"/>
        </w:rPr>
        <w:t>.</w:t>
      </w:r>
    </w:p>
    <w:p w14:paraId="3CA9EA9B" w14:textId="77777777" w:rsidR="00C71E56" w:rsidRPr="00D03BA4" w:rsidRDefault="004C047A" w:rsidP="00DC73B3">
      <w:pPr>
        <w:ind w:left="540" w:hanging="540"/>
        <w:jc w:val="both"/>
        <w:rPr>
          <w:rFonts w:ascii="Tahoma" w:hAnsi="Tahoma" w:cs="Tahoma"/>
          <w:sz w:val="20"/>
          <w:szCs w:val="20"/>
        </w:rPr>
      </w:pPr>
      <w:r w:rsidRPr="004C047A">
        <w:rPr>
          <w:rFonts w:ascii="Tahoma" w:hAnsi="Tahoma" w:cs="Tahoma"/>
          <w:b/>
          <w:sz w:val="20"/>
          <w:szCs w:val="20"/>
        </w:rPr>
        <w:t>3.</w:t>
      </w:r>
      <w:r w:rsidR="00AC5E70">
        <w:rPr>
          <w:rFonts w:ascii="Tahoma" w:hAnsi="Tahoma" w:cs="Tahoma"/>
          <w:sz w:val="20"/>
          <w:szCs w:val="20"/>
        </w:rPr>
        <w:tab/>
      </w:r>
      <w:r w:rsidR="00282A24" w:rsidRPr="00C71E56">
        <w:rPr>
          <w:rFonts w:ascii="Tahoma" w:hAnsi="Tahoma" w:cs="Tahoma"/>
          <w:sz w:val="20"/>
          <w:szCs w:val="20"/>
        </w:rPr>
        <w:t>Ανήλικοι</w:t>
      </w:r>
      <w:r w:rsidR="004D63C6" w:rsidRPr="00C71E56">
        <w:rPr>
          <w:rFonts w:ascii="Tahoma" w:hAnsi="Tahoma" w:cs="Tahoma"/>
          <w:sz w:val="20"/>
          <w:szCs w:val="20"/>
        </w:rPr>
        <w:t xml:space="preserve"> </w:t>
      </w:r>
      <w:r w:rsidR="004E1982" w:rsidRPr="00C71E56">
        <w:rPr>
          <w:rFonts w:ascii="Tahoma" w:hAnsi="Tahoma" w:cs="Tahoma"/>
          <w:sz w:val="20"/>
          <w:szCs w:val="20"/>
        </w:rPr>
        <w:t xml:space="preserve">κάτω των δεκατεσσάρων </w:t>
      </w:r>
      <w:r w:rsidR="000E6824" w:rsidRPr="00C71E56">
        <w:rPr>
          <w:rFonts w:ascii="Tahoma" w:hAnsi="Tahoma" w:cs="Tahoma"/>
          <w:sz w:val="20"/>
          <w:szCs w:val="20"/>
        </w:rPr>
        <w:t xml:space="preserve">(14) </w:t>
      </w:r>
      <w:r w:rsidR="004E1982" w:rsidRPr="00C71E56">
        <w:rPr>
          <w:rFonts w:ascii="Tahoma" w:hAnsi="Tahoma" w:cs="Tahoma"/>
          <w:sz w:val="20"/>
          <w:szCs w:val="20"/>
        </w:rPr>
        <w:t xml:space="preserve">ετών, </w:t>
      </w:r>
      <w:r w:rsidR="004D63C6" w:rsidRPr="00C71E56">
        <w:rPr>
          <w:rFonts w:ascii="Tahoma" w:hAnsi="Tahoma" w:cs="Tahoma"/>
          <w:sz w:val="20"/>
          <w:szCs w:val="20"/>
        </w:rPr>
        <w:t>πρέπει να συνοδεύονται από ενήλικο</w:t>
      </w:r>
      <w:r w:rsidR="000569DA" w:rsidRPr="00C71E56">
        <w:rPr>
          <w:rFonts w:ascii="Tahoma" w:hAnsi="Tahoma" w:cs="Tahoma"/>
          <w:sz w:val="20"/>
          <w:szCs w:val="20"/>
        </w:rPr>
        <w:t xml:space="preserve">, </w:t>
      </w:r>
      <w:r w:rsidR="00DC73B3">
        <w:rPr>
          <w:rFonts w:ascii="Tahoma" w:hAnsi="Tahoma" w:cs="Tahoma"/>
          <w:sz w:val="20"/>
          <w:szCs w:val="20"/>
        </w:rPr>
        <w:t xml:space="preserve">το ονοματεπώνυμο του οποίου αναγράφεται στο Εισιτήριο. </w:t>
      </w:r>
    </w:p>
    <w:p w14:paraId="5D9A1B17" w14:textId="77777777" w:rsidR="004D63C6" w:rsidRPr="00AC5E70" w:rsidRDefault="004C047A" w:rsidP="00F66830">
      <w:pPr>
        <w:ind w:left="540" w:hanging="540"/>
        <w:jc w:val="both"/>
        <w:rPr>
          <w:rFonts w:ascii="Tahoma" w:hAnsi="Tahoma" w:cs="Tahoma"/>
          <w:sz w:val="20"/>
          <w:szCs w:val="20"/>
        </w:rPr>
      </w:pPr>
      <w:r w:rsidRPr="004C047A">
        <w:rPr>
          <w:rFonts w:ascii="Tahoma" w:hAnsi="Tahoma" w:cs="Tahoma"/>
          <w:b/>
          <w:sz w:val="20"/>
          <w:szCs w:val="20"/>
        </w:rPr>
        <w:t>4.</w:t>
      </w:r>
      <w:r w:rsidR="003D0B2D" w:rsidRPr="00D03BA4">
        <w:rPr>
          <w:rFonts w:ascii="Tahoma" w:hAnsi="Tahoma" w:cs="Tahoma"/>
          <w:sz w:val="20"/>
          <w:szCs w:val="20"/>
        </w:rPr>
        <w:tab/>
        <w:t xml:space="preserve">Απαγορεύεται η ανταλλαγή, μεταπώληση και </w:t>
      </w:r>
      <w:r w:rsidR="0071260A">
        <w:rPr>
          <w:rFonts w:ascii="Tahoma" w:hAnsi="Tahoma" w:cs="Tahoma"/>
          <w:sz w:val="20"/>
          <w:szCs w:val="20"/>
        </w:rPr>
        <w:t xml:space="preserve">η </w:t>
      </w:r>
      <w:r w:rsidR="003D0B2D" w:rsidRPr="00D03BA4">
        <w:rPr>
          <w:rFonts w:ascii="Tahoma" w:hAnsi="Tahoma" w:cs="Tahoma"/>
          <w:sz w:val="20"/>
          <w:szCs w:val="20"/>
        </w:rPr>
        <w:t xml:space="preserve">εν γένει </w:t>
      </w:r>
      <w:r w:rsidR="00F21DFF">
        <w:rPr>
          <w:rFonts w:ascii="Tahoma" w:hAnsi="Tahoma" w:cs="Tahoma"/>
          <w:sz w:val="20"/>
          <w:szCs w:val="20"/>
        </w:rPr>
        <w:t xml:space="preserve">διάθεση </w:t>
      </w:r>
      <w:r w:rsidR="00E42C7C">
        <w:rPr>
          <w:rFonts w:ascii="Tahoma" w:hAnsi="Tahoma" w:cs="Tahoma"/>
          <w:sz w:val="20"/>
          <w:szCs w:val="20"/>
        </w:rPr>
        <w:t xml:space="preserve">ή </w:t>
      </w:r>
      <w:r w:rsidR="00F21DFF">
        <w:rPr>
          <w:rFonts w:ascii="Tahoma" w:hAnsi="Tahoma" w:cs="Tahoma"/>
          <w:sz w:val="20"/>
          <w:szCs w:val="20"/>
        </w:rPr>
        <w:t xml:space="preserve">και </w:t>
      </w:r>
      <w:r w:rsidR="003D0B2D" w:rsidRPr="00D03BA4">
        <w:rPr>
          <w:rFonts w:ascii="Tahoma" w:hAnsi="Tahoma" w:cs="Tahoma"/>
          <w:sz w:val="20"/>
          <w:szCs w:val="20"/>
        </w:rPr>
        <w:t xml:space="preserve">εμπορία των </w:t>
      </w:r>
      <w:r w:rsidR="004E1982">
        <w:rPr>
          <w:rFonts w:ascii="Tahoma" w:hAnsi="Tahoma" w:cs="Tahoma"/>
          <w:sz w:val="20"/>
          <w:szCs w:val="20"/>
        </w:rPr>
        <w:t>Ε</w:t>
      </w:r>
      <w:r w:rsidR="003D0B2D" w:rsidRPr="00D03BA4">
        <w:rPr>
          <w:rFonts w:ascii="Tahoma" w:hAnsi="Tahoma" w:cs="Tahoma"/>
          <w:sz w:val="20"/>
          <w:szCs w:val="20"/>
        </w:rPr>
        <w:t xml:space="preserve">ισιτηρίων, καθώς και η προμήθεια </w:t>
      </w:r>
      <w:r w:rsidR="004E1982">
        <w:rPr>
          <w:rFonts w:ascii="Tahoma" w:hAnsi="Tahoma" w:cs="Tahoma"/>
          <w:sz w:val="20"/>
          <w:szCs w:val="20"/>
        </w:rPr>
        <w:t>Ε</w:t>
      </w:r>
      <w:r w:rsidR="003D0B2D" w:rsidRPr="00D03BA4">
        <w:rPr>
          <w:rFonts w:ascii="Tahoma" w:hAnsi="Tahoma" w:cs="Tahoma"/>
          <w:sz w:val="20"/>
          <w:szCs w:val="20"/>
        </w:rPr>
        <w:t xml:space="preserve">ισιτηρίων </w:t>
      </w:r>
      <w:r w:rsidR="003D0B2D" w:rsidRPr="00AC5E70">
        <w:rPr>
          <w:rFonts w:ascii="Tahoma" w:hAnsi="Tahoma" w:cs="Tahoma"/>
          <w:sz w:val="20"/>
          <w:szCs w:val="20"/>
        </w:rPr>
        <w:t>για λογαριασμό τρίτων στο πλαίσιο εμπορικής δραστηριότητας.</w:t>
      </w:r>
      <w:r w:rsidR="001B4941">
        <w:rPr>
          <w:rFonts w:ascii="Tahoma" w:hAnsi="Tahoma" w:cs="Tahoma"/>
          <w:sz w:val="20"/>
          <w:szCs w:val="20"/>
        </w:rPr>
        <w:t xml:space="preserve"> </w:t>
      </w:r>
    </w:p>
    <w:p w14:paraId="7C0E38F0" w14:textId="14585372" w:rsidR="000569DA" w:rsidRDefault="004C047A" w:rsidP="00F66830">
      <w:pPr>
        <w:ind w:left="540" w:hanging="540"/>
        <w:jc w:val="both"/>
        <w:rPr>
          <w:rFonts w:ascii="Tahoma" w:hAnsi="Tahoma" w:cs="Tahoma"/>
          <w:sz w:val="20"/>
          <w:szCs w:val="20"/>
        </w:rPr>
      </w:pPr>
      <w:r w:rsidRPr="004C047A">
        <w:rPr>
          <w:rFonts w:ascii="Tahoma" w:hAnsi="Tahoma" w:cs="Tahoma"/>
          <w:b/>
          <w:sz w:val="20"/>
          <w:szCs w:val="20"/>
        </w:rPr>
        <w:t>5.</w:t>
      </w:r>
      <w:r w:rsidR="003D0B2D" w:rsidRPr="00D03BA4">
        <w:rPr>
          <w:rFonts w:ascii="Tahoma" w:hAnsi="Tahoma" w:cs="Tahoma"/>
          <w:sz w:val="20"/>
          <w:szCs w:val="20"/>
        </w:rPr>
        <w:tab/>
        <w:t>Πριν ή κατά</w:t>
      </w:r>
      <w:r w:rsidR="00B336C4" w:rsidRPr="00D03BA4">
        <w:rPr>
          <w:rFonts w:ascii="Tahoma" w:hAnsi="Tahoma" w:cs="Tahoma"/>
          <w:sz w:val="20"/>
          <w:szCs w:val="20"/>
        </w:rPr>
        <w:t xml:space="preserve"> την είσοδό σας στ</w:t>
      </w:r>
      <w:r w:rsidR="00B336C4" w:rsidRPr="00D03BA4">
        <w:rPr>
          <w:rFonts w:ascii="Tahoma" w:hAnsi="Tahoma" w:cs="Tahoma"/>
          <w:sz w:val="20"/>
          <w:szCs w:val="20"/>
          <w:lang w:val="en-US"/>
        </w:rPr>
        <w:t>o</w:t>
      </w:r>
      <w:r w:rsidR="00B336C4" w:rsidRPr="00D03BA4">
        <w:rPr>
          <w:rFonts w:ascii="Tahoma" w:hAnsi="Tahoma" w:cs="Tahoma"/>
          <w:sz w:val="20"/>
          <w:szCs w:val="20"/>
        </w:rPr>
        <w:t xml:space="preserve"> Γήπεδο</w:t>
      </w:r>
      <w:r w:rsidR="003D0B2D" w:rsidRPr="00D03BA4">
        <w:rPr>
          <w:rFonts w:ascii="Tahoma" w:hAnsi="Tahoma" w:cs="Tahoma"/>
          <w:sz w:val="20"/>
          <w:szCs w:val="20"/>
        </w:rPr>
        <w:t>, θα υποβληθείτε σε σωματ</w:t>
      </w:r>
      <w:r w:rsidR="000569DA" w:rsidRPr="00D03BA4">
        <w:rPr>
          <w:rFonts w:ascii="Tahoma" w:hAnsi="Tahoma" w:cs="Tahoma"/>
          <w:sz w:val="20"/>
          <w:szCs w:val="20"/>
        </w:rPr>
        <w:t>ικό έλεγχο, έλεγχο αποσκευών</w:t>
      </w:r>
      <w:r>
        <w:rPr>
          <w:rFonts w:ascii="Tahoma" w:hAnsi="Tahoma" w:cs="Tahoma"/>
          <w:sz w:val="20"/>
          <w:szCs w:val="20"/>
        </w:rPr>
        <w:t>,</w:t>
      </w:r>
      <w:r w:rsidR="003D0B2D" w:rsidRPr="00D03BA4">
        <w:rPr>
          <w:rFonts w:ascii="Tahoma" w:hAnsi="Tahoma" w:cs="Tahoma"/>
          <w:sz w:val="20"/>
          <w:szCs w:val="20"/>
        </w:rPr>
        <w:t xml:space="preserve"> </w:t>
      </w:r>
      <w:r w:rsidR="000569DA" w:rsidRPr="00D03BA4">
        <w:rPr>
          <w:rFonts w:ascii="Tahoma" w:hAnsi="Tahoma" w:cs="Tahoma"/>
          <w:sz w:val="20"/>
          <w:szCs w:val="20"/>
        </w:rPr>
        <w:t xml:space="preserve">καθώς και </w:t>
      </w:r>
      <w:r w:rsidR="00B336C4" w:rsidRPr="00D03BA4">
        <w:rPr>
          <w:rFonts w:ascii="Tahoma" w:hAnsi="Tahoma" w:cs="Tahoma"/>
          <w:sz w:val="20"/>
          <w:szCs w:val="20"/>
        </w:rPr>
        <w:t>κάθε άλλου αν</w:t>
      </w:r>
      <w:r w:rsidR="0078719A">
        <w:rPr>
          <w:rFonts w:ascii="Tahoma" w:hAnsi="Tahoma" w:cs="Tahoma"/>
          <w:sz w:val="20"/>
          <w:szCs w:val="20"/>
        </w:rPr>
        <w:t xml:space="preserve">τικειμένου που φέρετε κατά την </w:t>
      </w:r>
      <w:r w:rsidR="0071260A" w:rsidRPr="00D03BA4">
        <w:rPr>
          <w:rFonts w:ascii="Tahoma" w:hAnsi="Tahoma" w:cs="Tahoma"/>
          <w:sz w:val="20"/>
          <w:szCs w:val="20"/>
        </w:rPr>
        <w:t>προσέλευσ</w:t>
      </w:r>
      <w:r w:rsidR="0071260A">
        <w:rPr>
          <w:rFonts w:ascii="Tahoma" w:hAnsi="Tahoma" w:cs="Tahoma"/>
          <w:sz w:val="20"/>
          <w:szCs w:val="20"/>
        </w:rPr>
        <w:t>η</w:t>
      </w:r>
      <w:r w:rsidR="0071260A" w:rsidRPr="00D03BA4">
        <w:rPr>
          <w:rFonts w:ascii="Tahoma" w:hAnsi="Tahoma" w:cs="Tahoma"/>
          <w:sz w:val="20"/>
          <w:szCs w:val="20"/>
        </w:rPr>
        <w:t xml:space="preserve"> </w:t>
      </w:r>
      <w:r w:rsidR="0078719A">
        <w:rPr>
          <w:rFonts w:ascii="Tahoma" w:hAnsi="Tahoma" w:cs="Tahoma"/>
          <w:sz w:val="20"/>
          <w:szCs w:val="20"/>
        </w:rPr>
        <w:t xml:space="preserve">και είσοδό </w:t>
      </w:r>
      <w:r w:rsidR="00B336C4" w:rsidRPr="00D03BA4">
        <w:rPr>
          <w:rFonts w:ascii="Tahoma" w:hAnsi="Tahoma" w:cs="Tahoma"/>
          <w:sz w:val="20"/>
          <w:szCs w:val="20"/>
        </w:rPr>
        <w:t>σας</w:t>
      </w:r>
      <w:r w:rsidR="0078719A">
        <w:rPr>
          <w:rFonts w:ascii="Tahoma" w:hAnsi="Tahoma" w:cs="Tahoma"/>
          <w:sz w:val="20"/>
          <w:szCs w:val="20"/>
        </w:rPr>
        <w:t xml:space="preserve"> σε αυτό</w:t>
      </w:r>
      <w:r w:rsidR="000569DA" w:rsidRPr="00D03BA4">
        <w:rPr>
          <w:rFonts w:ascii="Tahoma" w:hAnsi="Tahoma" w:cs="Tahoma"/>
          <w:sz w:val="20"/>
          <w:szCs w:val="20"/>
        </w:rPr>
        <w:t xml:space="preserve">. </w:t>
      </w:r>
    </w:p>
    <w:p w14:paraId="1B85E733" w14:textId="78E1C6C5" w:rsidR="004D6E2D" w:rsidRPr="004D6E2D" w:rsidRDefault="004D6E2D" w:rsidP="00F66830">
      <w:pPr>
        <w:ind w:left="540" w:hanging="540"/>
        <w:jc w:val="both"/>
        <w:rPr>
          <w:rFonts w:ascii="Tahoma" w:hAnsi="Tahoma" w:cs="Tahoma"/>
          <w:b/>
          <w:bCs/>
          <w:sz w:val="20"/>
          <w:szCs w:val="20"/>
        </w:rPr>
      </w:pPr>
      <w:r w:rsidRPr="004D6E2D">
        <w:rPr>
          <w:rFonts w:ascii="Tahoma" w:hAnsi="Tahoma" w:cs="Tahoma"/>
          <w:b/>
          <w:bCs/>
          <w:sz w:val="20"/>
          <w:szCs w:val="20"/>
        </w:rPr>
        <w:t>6.</w:t>
      </w:r>
      <w:r w:rsidRPr="004D6E2D">
        <w:rPr>
          <w:rFonts w:ascii="Tahoma" w:hAnsi="Tahoma" w:cs="Tahoma"/>
          <w:b/>
          <w:bCs/>
          <w:sz w:val="20"/>
          <w:szCs w:val="20"/>
        </w:rPr>
        <w:tab/>
      </w:r>
      <w:r>
        <w:rPr>
          <w:rFonts w:ascii="Tahoma" w:hAnsi="Tahoma" w:cs="Tahoma"/>
          <w:sz w:val="20"/>
          <w:szCs w:val="20"/>
        </w:rPr>
        <w:t xml:space="preserve">Είναι υποχρεωτική </w:t>
      </w:r>
      <w:r w:rsidRPr="004D6E2D">
        <w:rPr>
          <w:rFonts w:ascii="Tahoma" w:hAnsi="Tahoma" w:cs="Tahoma"/>
          <w:sz w:val="20"/>
          <w:szCs w:val="20"/>
        </w:rPr>
        <w:t xml:space="preserve">για την είσοδο σας στο γήπεδο </w:t>
      </w:r>
      <w:r>
        <w:rPr>
          <w:rFonts w:ascii="Tahoma" w:hAnsi="Tahoma" w:cs="Tahoma"/>
          <w:sz w:val="20"/>
          <w:szCs w:val="20"/>
        </w:rPr>
        <w:t>η προσκόμιση</w:t>
      </w:r>
      <w:r w:rsidRPr="004D6E2D">
        <w:rPr>
          <w:rFonts w:ascii="Tahoma" w:hAnsi="Tahoma" w:cs="Tahoma"/>
          <w:sz w:val="20"/>
          <w:szCs w:val="20"/>
        </w:rPr>
        <w:t xml:space="preserve"> Ψηφιακ</w:t>
      </w:r>
      <w:r>
        <w:rPr>
          <w:rFonts w:ascii="Tahoma" w:hAnsi="Tahoma" w:cs="Tahoma"/>
          <w:sz w:val="20"/>
          <w:szCs w:val="20"/>
        </w:rPr>
        <w:t>ού</w:t>
      </w:r>
      <w:r w:rsidRPr="004D6E2D">
        <w:rPr>
          <w:rFonts w:ascii="Tahoma" w:hAnsi="Tahoma" w:cs="Tahoma"/>
          <w:sz w:val="20"/>
          <w:szCs w:val="20"/>
        </w:rPr>
        <w:t xml:space="preserve"> Πιστοποιητικ</w:t>
      </w:r>
      <w:r>
        <w:rPr>
          <w:rFonts w:ascii="Tahoma" w:hAnsi="Tahoma" w:cs="Tahoma"/>
          <w:sz w:val="20"/>
          <w:szCs w:val="20"/>
        </w:rPr>
        <w:t>ού</w:t>
      </w:r>
      <w:r w:rsidRPr="004D6E2D">
        <w:rPr>
          <w:rFonts w:ascii="Tahoma" w:hAnsi="Tahoma" w:cs="Tahoma"/>
          <w:sz w:val="20"/>
          <w:szCs w:val="20"/>
        </w:rPr>
        <w:t xml:space="preserve"> Covid-19</w:t>
      </w:r>
      <w:r>
        <w:rPr>
          <w:rFonts w:ascii="Tahoma" w:hAnsi="Tahoma" w:cs="Tahoma"/>
          <w:sz w:val="20"/>
          <w:szCs w:val="20"/>
        </w:rPr>
        <w:t>.</w:t>
      </w:r>
    </w:p>
    <w:p w14:paraId="3195C4FA" w14:textId="03386DCE" w:rsidR="004D6E2D" w:rsidRDefault="00B311AC" w:rsidP="00F66830">
      <w:pPr>
        <w:ind w:left="540" w:hanging="540"/>
        <w:jc w:val="both"/>
        <w:rPr>
          <w:rFonts w:ascii="Tahoma" w:hAnsi="Tahoma" w:cs="Tahoma"/>
          <w:sz w:val="20"/>
          <w:szCs w:val="20"/>
        </w:rPr>
      </w:pPr>
      <w:r>
        <w:rPr>
          <w:rFonts w:ascii="Tahoma" w:hAnsi="Tahoma" w:cs="Tahoma"/>
          <w:b/>
          <w:sz w:val="20"/>
          <w:szCs w:val="20"/>
        </w:rPr>
        <w:t>7</w:t>
      </w:r>
      <w:r w:rsidR="004D6E2D">
        <w:rPr>
          <w:rFonts w:ascii="Tahoma" w:hAnsi="Tahoma" w:cs="Tahoma"/>
          <w:b/>
          <w:sz w:val="20"/>
          <w:szCs w:val="20"/>
        </w:rPr>
        <w:t>.</w:t>
      </w:r>
      <w:r w:rsidR="004D6E2D">
        <w:rPr>
          <w:rFonts w:ascii="Tahoma" w:hAnsi="Tahoma" w:cs="Tahoma"/>
          <w:sz w:val="20"/>
          <w:szCs w:val="20"/>
        </w:rPr>
        <w:tab/>
        <w:t>Δ</w:t>
      </w:r>
      <w:r w:rsidR="004D6E2D" w:rsidRPr="004D6E2D">
        <w:rPr>
          <w:rFonts w:ascii="Tahoma" w:hAnsi="Tahoma" w:cs="Tahoma"/>
          <w:sz w:val="20"/>
          <w:szCs w:val="20"/>
        </w:rPr>
        <w:t>εσμεύε</w:t>
      </w:r>
      <w:r w:rsidR="004D6E2D">
        <w:rPr>
          <w:rFonts w:ascii="Tahoma" w:hAnsi="Tahoma" w:cs="Tahoma"/>
          <w:sz w:val="20"/>
          <w:szCs w:val="20"/>
        </w:rPr>
        <w:t>σ</w:t>
      </w:r>
      <w:r w:rsidR="004D6E2D" w:rsidRPr="004D6E2D">
        <w:rPr>
          <w:rFonts w:ascii="Tahoma" w:hAnsi="Tahoma" w:cs="Tahoma"/>
          <w:sz w:val="20"/>
          <w:szCs w:val="20"/>
        </w:rPr>
        <w:t>τ</w:t>
      </w:r>
      <w:r w:rsidR="004D6E2D">
        <w:rPr>
          <w:rFonts w:ascii="Tahoma" w:hAnsi="Tahoma" w:cs="Tahoma"/>
          <w:sz w:val="20"/>
          <w:szCs w:val="20"/>
        </w:rPr>
        <w:t>ε</w:t>
      </w:r>
      <w:r w:rsidR="004D6E2D" w:rsidRPr="004D6E2D">
        <w:rPr>
          <w:rFonts w:ascii="Tahoma" w:hAnsi="Tahoma" w:cs="Tahoma"/>
          <w:sz w:val="20"/>
          <w:szCs w:val="20"/>
        </w:rPr>
        <w:t xml:space="preserve"> να τηρεί</w:t>
      </w:r>
      <w:r w:rsidR="004D6E2D">
        <w:rPr>
          <w:rFonts w:ascii="Tahoma" w:hAnsi="Tahoma" w:cs="Tahoma"/>
          <w:sz w:val="20"/>
          <w:szCs w:val="20"/>
        </w:rPr>
        <w:t>τε</w:t>
      </w:r>
      <w:r w:rsidR="004D6E2D" w:rsidRPr="004D6E2D">
        <w:rPr>
          <w:rFonts w:ascii="Tahoma" w:hAnsi="Tahoma" w:cs="Tahoma"/>
          <w:sz w:val="20"/>
          <w:szCs w:val="20"/>
        </w:rPr>
        <w:t xml:space="preserve"> τα πρωτόκολλα, τις οδηγίες, τις εγκυκλίους και αποφάσεις των δημοσίων φορέων, των υγειονομικών επιτροπών και πρωτοκόλλων και των διοργανωτριών αρχών σχετικά με τους κανόνες διασφάλισης της ατομικής και δημόσιας υγείας, ως εκάστοτε ισχύουν ακόμη και αν μεταβληθούν κατά τη διάρκεια της τρέχουσας αγωνιστικής περιόδου 2021-2022. Η είσοδος στο γήπεδο θα γίνεται σύμφωνα με το νόμο και με τα εκάστοτε ισχύοντα κατά το χρόνο εισόδου υγειονομικά πρωτόκολλα και η Π.Α.Ε. ενημερώνει σχετικά με τις όποιες αλλαγές προκύπτουν κατά τη διάρκεια της αγωνιστικής σεζόν.</w:t>
      </w:r>
    </w:p>
    <w:p w14:paraId="6221B9E1" w14:textId="7314DC9B" w:rsidR="004D6E2D" w:rsidRPr="00D03BA4" w:rsidRDefault="00B311AC" w:rsidP="00F66830">
      <w:pPr>
        <w:ind w:left="540" w:hanging="540"/>
        <w:jc w:val="both"/>
        <w:rPr>
          <w:rFonts w:ascii="Tahoma" w:hAnsi="Tahoma" w:cs="Tahoma"/>
          <w:sz w:val="20"/>
          <w:szCs w:val="20"/>
        </w:rPr>
      </w:pPr>
      <w:r>
        <w:rPr>
          <w:rFonts w:ascii="Tahoma" w:hAnsi="Tahoma" w:cs="Tahoma"/>
          <w:b/>
          <w:sz w:val="20"/>
          <w:szCs w:val="20"/>
        </w:rPr>
        <w:t>8</w:t>
      </w:r>
      <w:r w:rsidR="004D6E2D">
        <w:rPr>
          <w:rFonts w:ascii="Tahoma" w:hAnsi="Tahoma" w:cs="Tahoma"/>
          <w:b/>
          <w:sz w:val="20"/>
          <w:szCs w:val="20"/>
        </w:rPr>
        <w:t>.</w:t>
      </w:r>
      <w:r w:rsidR="004D6E2D">
        <w:rPr>
          <w:rFonts w:ascii="Tahoma" w:hAnsi="Tahoma" w:cs="Tahoma"/>
          <w:sz w:val="20"/>
          <w:szCs w:val="20"/>
        </w:rPr>
        <w:tab/>
      </w:r>
      <w:r w:rsidR="004D6E2D" w:rsidRPr="004D6E2D">
        <w:rPr>
          <w:rFonts w:ascii="Tahoma" w:hAnsi="Tahoma" w:cs="Tahoma"/>
          <w:sz w:val="20"/>
          <w:szCs w:val="20"/>
        </w:rPr>
        <w:t xml:space="preserve">Η χρήση της μάσκας είναι υποχρεωτική </w:t>
      </w:r>
      <w:proofErr w:type="spellStart"/>
      <w:r w:rsidR="004D6E2D" w:rsidRPr="004D6E2D">
        <w:rPr>
          <w:rFonts w:ascii="Tahoma" w:hAnsi="Tahoma" w:cs="Tahoma"/>
          <w:sz w:val="20"/>
          <w:szCs w:val="20"/>
        </w:rPr>
        <w:t>καθόλη</w:t>
      </w:r>
      <w:proofErr w:type="spellEnd"/>
      <w:r w:rsidR="004D6E2D" w:rsidRPr="004D6E2D">
        <w:rPr>
          <w:rFonts w:ascii="Tahoma" w:hAnsi="Tahoma" w:cs="Tahoma"/>
          <w:sz w:val="20"/>
          <w:szCs w:val="20"/>
        </w:rPr>
        <w:t xml:space="preserve"> τη διάρκεια της παραμονής </w:t>
      </w:r>
      <w:r w:rsidR="004D6E2D">
        <w:rPr>
          <w:rFonts w:ascii="Tahoma" w:hAnsi="Tahoma" w:cs="Tahoma"/>
          <w:sz w:val="20"/>
          <w:szCs w:val="20"/>
        </w:rPr>
        <w:t>σας</w:t>
      </w:r>
      <w:r w:rsidR="004D6E2D" w:rsidRPr="004D6E2D">
        <w:rPr>
          <w:rFonts w:ascii="Tahoma" w:hAnsi="Tahoma" w:cs="Tahoma"/>
          <w:sz w:val="20"/>
          <w:szCs w:val="20"/>
        </w:rPr>
        <w:t xml:space="preserve"> στο γήπεδο και τον περιβάλλοντα χώρο του</w:t>
      </w:r>
    </w:p>
    <w:p w14:paraId="48AB4B7E" w14:textId="3D5C0538" w:rsidR="00DC211A" w:rsidRPr="00AA23A8" w:rsidRDefault="00B311AC" w:rsidP="00F66830">
      <w:pPr>
        <w:ind w:left="540" w:hanging="540"/>
        <w:jc w:val="both"/>
        <w:rPr>
          <w:rFonts w:ascii="Tahoma" w:hAnsi="Tahoma" w:cs="Tahoma"/>
          <w:sz w:val="20"/>
          <w:szCs w:val="20"/>
        </w:rPr>
      </w:pPr>
      <w:r>
        <w:rPr>
          <w:rFonts w:ascii="Tahoma" w:hAnsi="Tahoma" w:cs="Tahoma"/>
          <w:b/>
          <w:sz w:val="20"/>
          <w:szCs w:val="20"/>
        </w:rPr>
        <w:t>9</w:t>
      </w:r>
      <w:r w:rsidR="004C047A" w:rsidRPr="004C047A">
        <w:rPr>
          <w:rFonts w:ascii="Tahoma" w:hAnsi="Tahoma" w:cs="Tahoma"/>
          <w:b/>
          <w:sz w:val="20"/>
          <w:szCs w:val="20"/>
        </w:rPr>
        <w:t>.</w:t>
      </w:r>
      <w:r w:rsidR="00D03BA4" w:rsidRPr="00D03BA4">
        <w:rPr>
          <w:rFonts w:ascii="Tahoma" w:hAnsi="Tahoma" w:cs="Tahoma"/>
          <w:sz w:val="20"/>
          <w:szCs w:val="20"/>
        </w:rPr>
        <w:tab/>
      </w:r>
      <w:r w:rsidR="0071260A">
        <w:rPr>
          <w:rFonts w:ascii="Tahoma" w:hAnsi="Tahoma" w:cs="Tahoma"/>
          <w:sz w:val="20"/>
          <w:szCs w:val="20"/>
        </w:rPr>
        <w:t>Ο χώρο</w:t>
      </w:r>
      <w:r w:rsidR="00E42C7C">
        <w:rPr>
          <w:rFonts w:ascii="Tahoma" w:hAnsi="Tahoma" w:cs="Tahoma"/>
          <w:sz w:val="20"/>
          <w:szCs w:val="20"/>
        </w:rPr>
        <w:t>ς</w:t>
      </w:r>
      <w:r w:rsidR="0071260A">
        <w:rPr>
          <w:rFonts w:ascii="Tahoma" w:hAnsi="Tahoma" w:cs="Tahoma"/>
          <w:sz w:val="20"/>
          <w:szCs w:val="20"/>
        </w:rPr>
        <w:t xml:space="preserve"> του Γηπέδου εποπτεύ</w:t>
      </w:r>
      <w:r w:rsidR="00E42C7C">
        <w:rPr>
          <w:rFonts w:ascii="Tahoma" w:hAnsi="Tahoma" w:cs="Tahoma"/>
          <w:sz w:val="20"/>
          <w:szCs w:val="20"/>
        </w:rPr>
        <w:t>ε</w:t>
      </w:r>
      <w:r w:rsidR="0071260A">
        <w:rPr>
          <w:rFonts w:ascii="Tahoma" w:hAnsi="Tahoma" w:cs="Tahoma"/>
          <w:sz w:val="20"/>
          <w:szCs w:val="20"/>
        </w:rPr>
        <w:t>ται από ηλεκτρονικά μέσα παρακολούθησης και καταγραφής.</w:t>
      </w:r>
      <w:r w:rsidR="0071260A" w:rsidRPr="00D03BA4">
        <w:rPr>
          <w:rFonts w:ascii="Tahoma" w:hAnsi="Tahoma" w:cs="Tahoma"/>
          <w:sz w:val="20"/>
          <w:szCs w:val="20"/>
        </w:rPr>
        <w:t xml:space="preserve"> </w:t>
      </w:r>
      <w:r w:rsidR="00D03BA4" w:rsidRPr="00D03BA4">
        <w:rPr>
          <w:rFonts w:ascii="Tahoma" w:hAnsi="Tahoma" w:cs="Tahoma"/>
          <w:sz w:val="20"/>
          <w:szCs w:val="20"/>
        </w:rPr>
        <w:t>Κατά την ε</w:t>
      </w:r>
      <w:r w:rsidR="00AC5E70">
        <w:rPr>
          <w:rFonts w:ascii="Tahoma" w:hAnsi="Tahoma" w:cs="Tahoma"/>
          <w:sz w:val="20"/>
          <w:szCs w:val="20"/>
        </w:rPr>
        <w:t>ίσοδο, έξοδο ή παραμονή σας στο Γήπεδο</w:t>
      </w:r>
      <w:r w:rsidR="00084926">
        <w:rPr>
          <w:rFonts w:ascii="Tahoma" w:hAnsi="Tahoma" w:cs="Tahoma"/>
          <w:sz w:val="20"/>
          <w:szCs w:val="20"/>
        </w:rPr>
        <w:t xml:space="preserve"> στα πλαίσια</w:t>
      </w:r>
      <w:r w:rsidR="00084926" w:rsidRPr="00084926">
        <w:rPr>
          <w:rFonts w:ascii="Tahoma" w:hAnsi="Tahoma" w:cs="Tahoma"/>
          <w:sz w:val="20"/>
          <w:szCs w:val="20"/>
        </w:rPr>
        <w:t xml:space="preserve"> </w:t>
      </w:r>
      <w:r w:rsidR="00084926" w:rsidRPr="00D03BA4">
        <w:rPr>
          <w:rFonts w:ascii="Tahoma" w:hAnsi="Tahoma" w:cs="Tahoma"/>
          <w:sz w:val="20"/>
          <w:szCs w:val="20"/>
        </w:rPr>
        <w:t>τω</w:t>
      </w:r>
      <w:r w:rsidR="00084926">
        <w:rPr>
          <w:rFonts w:ascii="Tahoma" w:hAnsi="Tahoma" w:cs="Tahoma"/>
          <w:sz w:val="20"/>
          <w:szCs w:val="20"/>
        </w:rPr>
        <w:t>ν Αγώνων</w:t>
      </w:r>
      <w:r w:rsidR="00D03BA4" w:rsidRPr="00D03BA4">
        <w:rPr>
          <w:rFonts w:ascii="Tahoma" w:hAnsi="Tahoma" w:cs="Tahoma"/>
          <w:sz w:val="20"/>
          <w:szCs w:val="20"/>
        </w:rPr>
        <w:t xml:space="preserve">, </w:t>
      </w:r>
      <w:r w:rsidR="00084926">
        <w:rPr>
          <w:rFonts w:ascii="Tahoma" w:hAnsi="Tahoma" w:cs="Tahoma"/>
          <w:sz w:val="20"/>
          <w:szCs w:val="20"/>
        </w:rPr>
        <w:t>ενδέχεται</w:t>
      </w:r>
      <w:r w:rsidR="00D03BA4" w:rsidRPr="00D03BA4">
        <w:rPr>
          <w:rFonts w:ascii="Tahoma" w:hAnsi="Tahoma" w:cs="Tahoma"/>
          <w:sz w:val="20"/>
          <w:szCs w:val="20"/>
        </w:rPr>
        <w:t xml:space="preserve"> να φωτογραφηθείτε, </w:t>
      </w:r>
      <w:r w:rsidR="008F3059">
        <w:rPr>
          <w:rFonts w:ascii="Tahoma" w:hAnsi="Tahoma" w:cs="Tahoma"/>
          <w:sz w:val="20"/>
          <w:szCs w:val="20"/>
        </w:rPr>
        <w:t>βιντεοσκοπηθείτε ή ηχογραφηθείτ</w:t>
      </w:r>
      <w:r w:rsidR="00F87FCD">
        <w:rPr>
          <w:rFonts w:ascii="Tahoma" w:hAnsi="Tahoma" w:cs="Tahoma"/>
          <w:sz w:val="20"/>
          <w:szCs w:val="20"/>
        </w:rPr>
        <w:t>ε</w:t>
      </w:r>
      <w:r w:rsidR="003E4099">
        <w:rPr>
          <w:rFonts w:ascii="Tahoma" w:hAnsi="Tahoma" w:cs="Tahoma"/>
          <w:sz w:val="20"/>
          <w:szCs w:val="20"/>
        </w:rPr>
        <w:t>, σύμφωνα με τα οριζόμενα στο Ά</w:t>
      </w:r>
      <w:r w:rsidR="00AA23A8">
        <w:rPr>
          <w:rFonts w:ascii="Tahoma" w:hAnsi="Tahoma" w:cs="Tahoma"/>
          <w:sz w:val="20"/>
          <w:szCs w:val="20"/>
        </w:rPr>
        <w:t xml:space="preserve">ρθρο 5 </w:t>
      </w:r>
      <w:r w:rsidR="00AA23A8" w:rsidRPr="00941831">
        <w:rPr>
          <w:rFonts w:ascii="Tahoma" w:hAnsi="Tahoma" w:cs="Tahoma"/>
          <w:sz w:val="20"/>
          <w:szCs w:val="20"/>
        </w:rPr>
        <w:t>των Γενικών Όρων Εισόδου στο Γήπεδο</w:t>
      </w:r>
      <w:r w:rsidR="00AA23A8">
        <w:rPr>
          <w:rFonts w:ascii="Tahoma" w:hAnsi="Tahoma" w:cs="Tahoma"/>
          <w:sz w:val="20"/>
          <w:szCs w:val="20"/>
        </w:rPr>
        <w:t>.</w:t>
      </w:r>
    </w:p>
    <w:p w14:paraId="6E7C07CC" w14:textId="5A180013" w:rsidR="0078719A" w:rsidRPr="00D03BA4" w:rsidRDefault="00B311AC" w:rsidP="00F66830">
      <w:pPr>
        <w:ind w:left="540" w:hanging="540"/>
        <w:jc w:val="both"/>
        <w:rPr>
          <w:rFonts w:ascii="Tahoma" w:hAnsi="Tahoma" w:cs="Tahoma"/>
          <w:sz w:val="20"/>
          <w:szCs w:val="20"/>
        </w:rPr>
      </w:pPr>
      <w:r>
        <w:rPr>
          <w:rFonts w:ascii="Tahoma" w:hAnsi="Tahoma" w:cs="Tahoma"/>
          <w:b/>
          <w:sz w:val="20"/>
          <w:szCs w:val="20"/>
        </w:rPr>
        <w:t>10</w:t>
      </w:r>
      <w:r w:rsidR="004C047A" w:rsidRPr="004C047A">
        <w:rPr>
          <w:rFonts w:ascii="Tahoma" w:hAnsi="Tahoma" w:cs="Tahoma"/>
          <w:b/>
          <w:sz w:val="20"/>
          <w:szCs w:val="20"/>
        </w:rPr>
        <w:t>.</w:t>
      </w:r>
      <w:r w:rsidR="0078719A" w:rsidRPr="00D03BA4">
        <w:rPr>
          <w:rFonts w:ascii="Tahoma" w:hAnsi="Tahoma" w:cs="Tahoma"/>
          <w:sz w:val="20"/>
          <w:szCs w:val="20"/>
        </w:rPr>
        <w:tab/>
        <w:t>Η Π.Α.Ε. ΠΑΝΑΘΗΝΑΪΚΟΣ (</w:t>
      </w:r>
      <w:r w:rsidR="0078719A">
        <w:rPr>
          <w:rFonts w:ascii="Tahoma" w:hAnsi="Tahoma" w:cs="Tahoma"/>
          <w:sz w:val="20"/>
          <w:szCs w:val="20"/>
        </w:rPr>
        <w:t>«</w:t>
      </w:r>
      <w:r w:rsidR="0078719A" w:rsidRPr="00D03BA4">
        <w:rPr>
          <w:rFonts w:ascii="Tahoma" w:hAnsi="Tahoma" w:cs="Tahoma"/>
          <w:b/>
          <w:sz w:val="20"/>
          <w:szCs w:val="20"/>
        </w:rPr>
        <w:t>Π.Α.Ε.</w:t>
      </w:r>
      <w:r w:rsidR="0078719A">
        <w:rPr>
          <w:rFonts w:ascii="Tahoma" w:hAnsi="Tahoma" w:cs="Tahoma"/>
          <w:b/>
          <w:sz w:val="20"/>
          <w:szCs w:val="20"/>
        </w:rPr>
        <w:t>»</w:t>
      </w:r>
      <w:r w:rsidR="0078719A" w:rsidRPr="00D03BA4">
        <w:rPr>
          <w:rFonts w:ascii="Tahoma" w:hAnsi="Tahoma" w:cs="Tahoma"/>
          <w:sz w:val="20"/>
          <w:szCs w:val="20"/>
        </w:rPr>
        <w:t xml:space="preserve">) διατηρεί το δικαίωμα να αλλάξει χωρίς προειδοποίηση τις ημερομηνίες, </w:t>
      </w:r>
      <w:r w:rsidR="00B057A2">
        <w:rPr>
          <w:rFonts w:ascii="Tahoma" w:hAnsi="Tahoma" w:cs="Tahoma"/>
          <w:sz w:val="20"/>
          <w:szCs w:val="20"/>
        </w:rPr>
        <w:t xml:space="preserve">τις </w:t>
      </w:r>
      <w:r w:rsidR="0078719A" w:rsidRPr="00D03BA4">
        <w:rPr>
          <w:rFonts w:ascii="Tahoma" w:hAnsi="Tahoma" w:cs="Tahoma"/>
          <w:sz w:val="20"/>
          <w:szCs w:val="20"/>
        </w:rPr>
        <w:t xml:space="preserve">ώρες, </w:t>
      </w:r>
      <w:r w:rsidR="00B057A2">
        <w:rPr>
          <w:rFonts w:ascii="Tahoma" w:hAnsi="Tahoma" w:cs="Tahoma"/>
          <w:sz w:val="20"/>
          <w:szCs w:val="20"/>
        </w:rPr>
        <w:t xml:space="preserve">το </w:t>
      </w:r>
      <w:r w:rsidR="0078719A" w:rsidRPr="00D03BA4">
        <w:rPr>
          <w:rFonts w:ascii="Tahoma" w:hAnsi="Tahoma" w:cs="Tahoma"/>
          <w:sz w:val="20"/>
          <w:szCs w:val="20"/>
        </w:rPr>
        <w:t xml:space="preserve">γήπεδο διεξαγωγής Αγώνα, </w:t>
      </w:r>
      <w:r w:rsidR="00B057A2">
        <w:rPr>
          <w:rFonts w:ascii="Tahoma" w:hAnsi="Tahoma" w:cs="Tahoma"/>
          <w:sz w:val="20"/>
          <w:szCs w:val="20"/>
        </w:rPr>
        <w:t xml:space="preserve">τους </w:t>
      </w:r>
      <w:r w:rsidR="0078719A" w:rsidRPr="00D03BA4">
        <w:rPr>
          <w:rFonts w:ascii="Tahoma" w:hAnsi="Tahoma" w:cs="Tahoma"/>
          <w:sz w:val="20"/>
          <w:szCs w:val="20"/>
        </w:rPr>
        <w:t>συμμετέχ</w:t>
      </w:r>
      <w:r w:rsidR="0078719A">
        <w:rPr>
          <w:rFonts w:ascii="Tahoma" w:hAnsi="Tahoma" w:cs="Tahoma"/>
          <w:sz w:val="20"/>
          <w:szCs w:val="20"/>
        </w:rPr>
        <w:t xml:space="preserve">οντες και </w:t>
      </w:r>
      <w:r w:rsidR="00B057A2">
        <w:rPr>
          <w:rFonts w:ascii="Tahoma" w:hAnsi="Tahoma" w:cs="Tahoma"/>
          <w:sz w:val="20"/>
          <w:szCs w:val="20"/>
        </w:rPr>
        <w:t xml:space="preserve">τις </w:t>
      </w:r>
      <w:r w:rsidR="0078719A">
        <w:rPr>
          <w:rFonts w:ascii="Tahoma" w:hAnsi="Tahoma" w:cs="Tahoma"/>
          <w:sz w:val="20"/>
          <w:szCs w:val="20"/>
        </w:rPr>
        <w:t>Αγωνιστικές Περιόδους</w:t>
      </w:r>
      <w:r w:rsidR="0078719A" w:rsidRPr="00D03BA4">
        <w:rPr>
          <w:rFonts w:ascii="Tahoma" w:hAnsi="Tahoma" w:cs="Tahoma"/>
          <w:sz w:val="20"/>
          <w:szCs w:val="20"/>
        </w:rPr>
        <w:t xml:space="preserve">. </w:t>
      </w:r>
    </w:p>
    <w:p w14:paraId="274413F3" w14:textId="049CEFCA" w:rsidR="00AC5E70" w:rsidRPr="00A9022B" w:rsidRDefault="00B311AC" w:rsidP="00E77266">
      <w:pPr>
        <w:ind w:left="540" w:hanging="540"/>
        <w:jc w:val="both"/>
        <w:rPr>
          <w:rFonts w:ascii="Tahoma" w:hAnsi="Tahoma" w:cs="Tahoma"/>
          <w:sz w:val="20"/>
          <w:szCs w:val="20"/>
        </w:rPr>
      </w:pPr>
      <w:r>
        <w:rPr>
          <w:rFonts w:ascii="Tahoma" w:hAnsi="Tahoma" w:cs="Tahoma"/>
          <w:b/>
          <w:sz w:val="20"/>
          <w:szCs w:val="20"/>
        </w:rPr>
        <w:t>11</w:t>
      </w:r>
      <w:r w:rsidR="004C047A" w:rsidRPr="004C047A">
        <w:rPr>
          <w:rFonts w:ascii="Tahoma" w:hAnsi="Tahoma" w:cs="Tahoma"/>
          <w:b/>
          <w:sz w:val="20"/>
          <w:szCs w:val="20"/>
        </w:rPr>
        <w:t>.</w:t>
      </w:r>
      <w:r w:rsidR="00AC5E70">
        <w:rPr>
          <w:rFonts w:ascii="Tahoma" w:hAnsi="Tahoma" w:cs="Tahoma"/>
          <w:sz w:val="20"/>
          <w:szCs w:val="20"/>
        </w:rPr>
        <w:tab/>
        <w:t xml:space="preserve">Απαγορεύεται κατά την είσοδο, έξοδο ή παραμονή σας στο Γήπεδο να φέρετε </w:t>
      </w:r>
      <w:r w:rsidR="002505F6">
        <w:rPr>
          <w:rFonts w:ascii="Tahoma" w:hAnsi="Tahoma" w:cs="Tahoma"/>
          <w:sz w:val="20"/>
          <w:szCs w:val="20"/>
        </w:rPr>
        <w:t xml:space="preserve">απαγορευμένα </w:t>
      </w:r>
      <w:r w:rsidR="00AC5E70">
        <w:rPr>
          <w:rFonts w:ascii="Tahoma" w:hAnsi="Tahoma" w:cs="Tahoma"/>
          <w:sz w:val="20"/>
          <w:szCs w:val="20"/>
        </w:rPr>
        <w:t xml:space="preserve">αντικείμενα </w:t>
      </w:r>
      <w:r w:rsidR="002505F6">
        <w:rPr>
          <w:rFonts w:ascii="Tahoma" w:hAnsi="Tahoma" w:cs="Tahoma"/>
          <w:sz w:val="20"/>
          <w:szCs w:val="20"/>
        </w:rPr>
        <w:t xml:space="preserve">σύμφωνα με την κείμενη Νομοθεσία </w:t>
      </w:r>
      <w:r w:rsidR="00AC5E70">
        <w:rPr>
          <w:rFonts w:ascii="Tahoma" w:hAnsi="Tahoma" w:cs="Tahoma"/>
          <w:sz w:val="20"/>
          <w:szCs w:val="20"/>
        </w:rPr>
        <w:t xml:space="preserve">ή άλλο </w:t>
      </w:r>
      <w:r w:rsidR="00AC5E70" w:rsidRPr="000D0415">
        <w:rPr>
          <w:rFonts w:ascii="Tahoma" w:hAnsi="Tahoma" w:cs="Tahoma"/>
          <w:sz w:val="20"/>
          <w:szCs w:val="20"/>
        </w:rPr>
        <w:t>υλικό οιασδήποτε μορφής με οποιοδήποτε περιεχόμενο δύνα</w:t>
      </w:r>
      <w:r w:rsidR="00AC5E70">
        <w:rPr>
          <w:rFonts w:ascii="Tahoma" w:hAnsi="Tahoma" w:cs="Tahoma"/>
          <w:sz w:val="20"/>
          <w:szCs w:val="20"/>
        </w:rPr>
        <w:t xml:space="preserve">ται </w:t>
      </w:r>
      <w:r w:rsidR="00AC5E70" w:rsidRPr="000D0415">
        <w:rPr>
          <w:rFonts w:ascii="Tahoma" w:hAnsi="Tahoma" w:cs="Tahoma"/>
          <w:sz w:val="20"/>
          <w:szCs w:val="20"/>
        </w:rPr>
        <w:t>να χαρακτηρ</w:t>
      </w:r>
      <w:r w:rsidR="00AC5E70">
        <w:rPr>
          <w:rFonts w:ascii="Tahoma" w:hAnsi="Tahoma" w:cs="Tahoma"/>
          <w:sz w:val="20"/>
          <w:szCs w:val="20"/>
        </w:rPr>
        <w:t>ιστ</w:t>
      </w:r>
      <w:r w:rsidR="0078719A">
        <w:rPr>
          <w:rFonts w:ascii="Tahoma" w:hAnsi="Tahoma" w:cs="Tahoma"/>
          <w:sz w:val="20"/>
          <w:szCs w:val="20"/>
        </w:rPr>
        <w:t xml:space="preserve">εί </w:t>
      </w:r>
      <w:r w:rsidR="00AC5E70" w:rsidRPr="000D0415">
        <w:rPr>
          <w:rFonts w:ascii="Tahoma" w:hAnsi="Tahoma" w:cs="Tahoma"/>
          <w:sz w:val="20"/>
          <w:szCs w:val="20"/>
        </w:rPr>
        <w:t>επικίνδυν</w:t>
      </w:r>
      <w:r w:rsidR="0078719A">
        <w:rPr>
          <w:rFonts w:ascii="Tahoma" w:hAnsi="Tahoma" w:cs="Tahoma"/>
          <w:sz w:val="20"/>
          <w:szCs w:val="20"/>
        </w:rPr>
        <w:t>ο</w:t>
      </w:r>
      <w:r w:rsidR="00AC5E70" w:rsidRPr="000D0415">
        <w:rPr>
          <w:rFonts w:ascii="Tahoma" w:hAnsi="Tahoma" w:cs="Tahoma"/>
          <w:sz w:val="20"/>
          <w:szCs w:val="20"/>
        </w:rPr>
        <w:t xml:space="preserve"> ή ακατάλληλ</w:t>
      </w:r>
      <w:r w:rsidR="0078719A">
        <w:rPr>
          <w:rFonts w:ascii="Tahoma" w:hAnsi="Tahoma" w:cs="Tahoma"/>
          <w:sz w:val="20"/>
          <w:szCs w:val="20"/>
        </w:rPr>
        <w:t>ο</w:t>
      </w:r>
      <w:r w:rsidR="00AC5E70">
        <w:rPr>
          <w:rFonts w:ascii="Tahoma" w:hAnsi="Tahoma" w:cs="Tahoma"/>
          <w:sz w:val="20"/>
          <w:szCs w:val="20"/>
        </w:rPr>
        <w:t xml:space="preserve"> ή κρίνεται ότι ενδέχεται </w:t>
      </w:r>
      <w:r w:rsidR="00AC5E70" w:rsidRPr="000D0415">
        <w:rPr>
          <w:rFonts w:ascii="Tahoma" w:hAnsi="Tahoma" w:cs="Tahoma"/>
          <w:sz w:val="20"/>
          <w:szCs w:val="20"/>
        </w:rPr>
        <w:t>να διαταράξ</w:t>
      </w:r>
      <w:r w:rsidR="0078719A">
        <w:rPr>
          <w:rFonts w:ascii="Tahoma" w:hAnsi="Tahoma" w:cs="Tahoma"/>
          <w:sz w:val="20"/>
          <w:szCs w:val="20"/>
        </w:rPr>
        <w:t xml:space="preserve">ει </w:t>
      </w:r>
      <w:r w:rsidR="00AC5E70" w:rsidRPr="000D0415">
        <w:rPr>
          <w:rFonts w:ascii="Tahoma" w:hAnsi="Tahoma" w:cs="Tahoma"/>
          <w:sz w:val="20"/>
          <w:szCs w:val="20"/>
        </w:rPr>
        <w:t xml:space="preserve">την ομαλή </w:t>
      </w:r>
      <w:r w:rsidR="00AC5E70">
        <w:rPr>
          <w:rFonts w:ascii="Tahoma" w:hAnsi="Tahoma" w:cs="Tahoma"/>
          <w:sz w:val="20"/>
          <w:szCs w:val="20"/>
        </w:rPr>
        <w:t xml:space="preserve">παρακολούθηση </w:t>
      </w:r>
      <w:r w:rsidR="00AC5E70" w:rsidRPr="000D0415">
        <w:rPr>
          <w:rFonts w:ascii="Tahoma" w:hAnsi="Tahoma" w:cs="Tahoma"/>
          <w:sz w:val="20"/>
          <w:szCs w:val="20"/>
        </w:rPr>
        <w:t>και ασφαλή διεξαγωγή των Αγώνων</w:t>
      </w:r>
      <w:r w:rsidR="00AC5E70">
        <w:rPr>
          <w:rFonts w:ascii="Tahoma" w:hAnsi="Tahoma" w:cs="Tahoma"/>
          <w:sz w:val="20"/>
          <w:szCs w:val="20"/>
        </w:rPr>
        <w:t xml:space="preserve">, </w:t>
      </w:r>
      <w:r w:rsidR="002505F6">
        <w:rPr>
          <w:rFonts w:ascii="Tahoma" w:hAnsi="Tahoma" w:cs="Tahoma"/>
          <w:sz w:val="20"/>
          <w:szCs w:val="20"/>
        </w:rPr>
        <w:t>όπως ενδεικτικά και όχι περιοριστικά</w:t>
      </w:r>
      <w:r w:rsidR="0078719A">
        <w:rPr>
          <w:rFonts w:ascii="Tahoma" w:hAnsi="Tahoma" w:cs="Tahoma"/>
          <w:sz w:val="20"/>
          <w:szCs w:val="20"/>
        </w:rPr>
        <w:t>:</w:t>
      </w:r>
      <w:r w:rsidR="00AC5E70">
        <w:rPr>
          <w:rFonts w:ascii="Tahoma" w:hAnsi="Tahoma" w:cs="Tahoma"/>
          <w:sz w:val="20"/>
          <w:szCs w:val="20"/>
        </w:rPr>
        <w:t xml:space="preserve"> </w:t>
      </w:r>
      <w:r w:rsidR="0078719A">
        <w:rPr>
          <w:rFonts w:ascii="Tahoma" w:hAnsi="Tahoma" w:cs="Tahoma"/>
          <w:sz w:val="20"/>
          <w:szCs w:val="20"/>
        </w:rPr>
        <w:t xml:space="preserve">α) </w:t>
      </w:r>
      <w:r w:rsidR="00AC5E70" w:rsidRPr="000D0415">
        <w:rPr>
          <w:rFonts w:ascii="Tahoma" w:hAnsi="Tahoma" w:cs="Tahoma"/>
          <w:sz w:val="20"/>
          <w:szCs w:val="20"/>
        </w:rPr>
        <w:t>όπλα, πυρο</w:t>
      </w:r>
      <w:r w:rsidR="00AC5E70">
        <w:rPr>
          <w:rFonts w:ascii="Tahoma" w:hAnsi="Tahoma" w:cs="Tahoma"/>
          <w:sz w:val="20"/>
          <w:szCs w:val="20"/>
        </w:rPr>
        <w:t xml:space="preserve">μαχικά, εκρηκτικές ύλες, χημικούς </w:t>
      </w:r>
      <w:r w:rsidR="00AC5E70" w:rsidRPr="000D0415">
        <w:rPr>
          <w:rFonts w:ascii="Tahoma" w:hAnsi="Tahoma" w:cs="Tahoma"/>
          <w:sz w:val="20"/>
          <w:szCs w:val="20"/>
        </w:rPr>
        <w:t>ή εμπρηστικ</w:t>
      </w:r>
      <w:r w:rsidR="00AC5E70">
        <w:rPr>
          <w:rFonts w:ascii="Tahoma" w:hAnsi="Tahoma" w:cs="Tahoma"/>
          <w:sz w:val="20"/>
          <w:szCs w:val="20"/>
        </w:rPr>
        <w:t xml:space="preserve">ούς </w:t>
      </w:r>
      <w:r w:rsidR="00AC5E70" w:rsidRPr="000D0415">
        <w:rPr>
          <w:rFonts w:ascii="Tahoma" w:hAnsi="Tahoma" w:cs="Tahoma"/>
          <w:sz w:val="20"/>
          <w:szCs w:val="20"/>
        </w:rPr>
        <w:t>μηχανισμ</w:t>
      </w:r>
      <w:r w:rsidR="00AC5E70">
        <w:rPr>
          <w:rFonts w:ascii="Tahoma" w:hAnsi="Tahoma" w:cs="Tahoma"/>
          <w:sz w:val="20"/>
          <w:szCs w:val="20"/>
        </w:rPr>
        <w:t>ούς</w:t>
      </w:r>
      <w:r w:rsidR="00AC5E70" w:rsidRPr="000D0415">
        <w:rPr>
          <w:rFonts w:ascii="Tahoma" w:hAnsi="Tahoma" w:cs="Tahoma"/>
          <w:sz w:val="20"/>
          <w:szCs w:val="20"/>
        </w:rPr>
        <w:t>,</w:t>
      </w:r>
      <w:r w:rsidR="00AC5E70">
        <w:rPr>
          <w:rFonts w:ascii="Tahoma" w:hAnsi="Tahoma" w:cs="Tahoma"/>
          <w:sz w:val="20"/>
          <w:szCs w:val="20"/>
        </w:rPr>
        <w:t xml:space="preserve"> </w:t>
      </w:r>
      <w:r w:rsidR="00AC5E70" w:rsidRPr="000D0415">
        <w:rPr>
          <w:rFonts w:ascii="Tahoma" w:hAnsi="Tahoma" w:cs="Tahoma"/>
          <w:sz w:val="20"/>
          <w:szCs w:val="20"/>
        </w:rPr>
        <w:t>βεγγαλικά, κροτίδες, καπνογόνα</w:t>
      </w:r>
      <w:r w:rsidR="00AC5E70">
        <w:rPr>
          <w:rFonts w:ascii="Tahoma" w:hAnsi="Tahoma" w:cs="Tahoma"/>
          <w:sz w:val="20"/>
          <w:szCs w:val="20"/>
        </w:rPr>
        <w:t>,</w:t>
      </w:r>
      <w:r w:rsidR="003625A3">
        <w:rPr>
          <w:rFonts w:ascii="Tahoma" w:hAnsi="Tahoma" w:cs="Tahoma"/>
          <w:sz w:val="20"/>
          <w:szCs w:val="20"/>
        </w:rPr>
        <w:t xml:space="preserve"> δακρυγόνα, </w:t>
      </w:r>
      <w:r w:rsidR="00AC5E70">
        <w:rPr>
          <w:rFonts w:ascii="Tahoma" w:hAnsi="Tahoma" w:cs="Tahoma"/>
          <w:sz w:val="20"/>
          <w:szCs w:val="20"/>
        </w:rPr>
        <w:t>μ</w:t>
      </w:r>
      <w:r w:rsidR="00AC5E70" w:rsidRPr="000D0415">
        <w:rPr>
          <w:rFonts w:ascii="Tahoma" w:hAnsi="Tahoma" w:cs="Tahoma"/>
          <w:sz w:val="20"/>
          <w:szCs w:val="20"/>
        </w:rPr>
        <w:t>αχαίρια, κοντάρια, ρόπαλα</w:t>
      </w:r>
      <w:r w:rsidR="00AC5E70">
        <w:rPr>
          <w:rFonts w:ascii="Tahoma" w:hAnsi="Tahoma" w:cs="Tahoma"/>
          <w:sz w:val="20"/>
          <w:szCs w:val="20"/>
        </w:rPr>
        <w:t>, ο</w:t>
      </w:r>
      <w:r w:rsidR="00AC5E70" w:rsidRPr="000D0415">
        <w:rPr>
          <w:rFonts w:ascii="Tahoma" w:hAnsi="Tahoma" w:cs="Tahoma"/>
          <w:sz w:val="20"/>
          <w:szCs w:val="20"/>
        </w:rPr>
        <w:t xml:space="preserve">μπρέλες και γενικά </w:t>
      </w:r>
      <w:r w:rsidR="00AC5E70">
        <w:rPr>
          <w:rFonts w:ascii="Tahoma" w:hAnsi="Tahoma" w:cs="Tahoma"/>
          <w:sz w:val="20"/>
          <w:szCs w:val="20"/>
        </w:rPr>
        <w:t xml:space="preserve">κάθε </w:t>
      </w:r>
      <w:r w:rsidR="00AC5E70" w:rsidRPr="000D0415">
        <w:rPr>
          <w:rFonts w:ascii="Tahoma" w:hAnsi="Tahoma" w:cs="Tahoma"/>
          <w:sz w:val="20"/>
          <w:szCs w:val="20"/>
        </w:rPr>
        <w:t>αντικείμεν</w:t>
      </w:r>
      <w:r w:rsidR="00AC5E70">
        <w:rPr>
          <w:rFonts w:ascii="Tahoma" w:hAnsi="Tahoma" w:cs="Tahoma"/>
          <w:sz w:val="20"/>
          <w:szCs w:val="20"/>
        </w:rPr>
        <w:t xml:space="preserve">ο, το οποίο </w:t>
      </w:r>
      <w:r w:rsidR="00AC5E70" w:rsidRPr="000D0415">
        <w:rPr>
          <w:rFonts w:ascii="Tahoma" w:hAnsi="Tahoma" w:cs="Tahoma"/>
          <w:sz w:val="20"/>
          <w:szCs w:val="20"/>
        </w:rPr>
        <w:t>μπορ</w:t>
      </w:r>
      <w:r w:rsidR="00AC5E70">
        <w:rPr>
          <w:rFonts w:ascii="Tahoma" w:hAnsi="Tahoma" w:cs="Tahoma"/>
          <w:sz w:val="20"/>
          <w:szCs w:val="20"/>
        </w:rPr>
        <w:t xml:space="preserve">εί </w:t>
      </w:r>
      <w:r w:rsidR="00AC5E70" w:rsidRPr="000D0415">
        <w:rPr>
          <w:rFonts w:ascii="Tahoma" w:hAnsi="Tahoma" w:cs="Tahoma"/>
          <w:sz w:val="20"/>
          <w:szCs w:val="20"/>
        </w:rPr>
        <w:t>να προκαλέσ</w:t>
      </w:r>
      <w:r w:rsidR="00AC5E70">
        <w:rPr>
          <w:rFonts w:ascii="Tahoma" w:hAnsi="Tahoma" w:cs="Tahoma"/>
          <w:sz w:val="20"/>
          <w:szCs w:val="20"/>
        </w:rPr>
        <w:t xml:space="preserve">ει σωματικές </w:t>
      </w:r>
      <w:r w:rsidR="00AC5E70" w:rsidRPr="000D0415">
        <w:rPr>
          <w:rFonts w:ascii="Tahoma" w:hAnsi="Tahoma" w:cs="Tahoma"/>
          <w:sz w:val="20"/>
          <w:szCs w:val="20"/>
        </w:rPr>
        <w:t xml:space="preserve">βλάβες, </w:t>
      </w:r>
      <w:r w:rsidR="0078719A">
        <w:rPr>
          <w:rFonts w:ascii="Tahoma" w:hAnsi="Tahoma" w:cs="Tahoma"/>
          <w:sz w:val="20"/>
          <w:szCs w:val="20"/>
        </w:rPr>
        <w:t xml:space="preserve">β) </w:t>
      </w:r>
      <w:r w:rsidR="00AC5E70" w:rsidRPr="000D0415">
        <w:rPr>
          <w:rFonts w:ascii="Tahoma" w:hAnsi="Tahoma" w:cs="Tahoma"/>
          <w:sz w:val="20"/>
          <w:szCs w:val="20"/>
        </w:rPr>
        <w:t>ναρκωτικ</w:t>
      </w:r>
      <w:r w:rsidR="00AC5E70">
        <w:rPr>
          <w:rFonts w:ascii="Tahoma" w:hAnsi="Tahoma" w:cs="Tahoma"/>
          <w:sz w:val="20"/>
          <w:szCs w:val="20"/>
        </w:rPr>
        <w:t xml:space="preserve">ές ή άλλες </w:t>
      </w:r>
      <w:r w:rsidR="00AC5E70" w:rsidRPr="000D0415">
        <w:rPr>
          <w:rFonts w:ascii="Tahoma" w:hAnsi="Tahoma" w:cs="Tahoma"/>
          <w:sz w:val="20"/>
          <w:szCs w:val="20"/>
        </w:rPr>
        <w:t>απαγορευμένες ουσίες</w:t>
      </w:r>
      <w:r w:rsidR="00AC5E70">
        <w:rPr>
          <w:rFonts w:ascii="Tahoma" w:hAnsi="Tahoma" w:cs="Tahoma"/>
          <w:sz w:val="20"/>
          <w:szCs w:val="20"/>
        </w:rPr>
        <w:t>,</w:t>
      </w:r>
      <w:r w:rsidR="00AC5E70" w:rsidRPr="000D0415">
        <w:rPr>
          <w:rFonts w:ascii="Tahoma" w:hAnsi="Tahoma" w:cs="Tahoma"/>
          <w:sz w:val="20"/>
          <w:szCs w:val="20"/>
        </w:rPr>
        <w:t xml:space="preserve"> </w:t>
      </w:r>
      <w:r w:rsidR="0078719A">
        <w:rPr>
          <w:rFonts w:ascii="Tahoma" w:hAnsi="Tahoma" w:cs="Tahoma"/>
          <w:sz w:val="20"/>
          <w:szCs w:val="20"/>
        </w:rPr>
        <w:t xml:space="preserve">γ) </w:t>
      </w:r>
      <w:r w:rsidR="00AC5E70">
        <w:rPr>
          <w:rFonts w:ascii="Tahoma" w:hAnsi="Tahoma" w:cs="Tahoma"/>
          <w:sz w:val="20"/>
          <w:szCs w:val="20"/>
        </w:rPr>
        <w:t>ποδήλατα, μοτοποδήλατα, π</w:t>
      </w:r>
      <w:r w:rsidR="00AC5E70" w:rsidRPr="000D0415">
        <w:rPr>
          <w:rFonts w:ascii="Tahoma" w:hAnsi="Tahoma" w:cs="Tahoma"/>
          <w:sz w:val="20"/>
          <w:szCs w:val="20"/>
        </w:rPr>
        <w:t xml:space="preserve">ατίνια, </w:t>
      </w:r>
      <w:r w:rsidR="00AC5E70">
        <w:rPr>
          <w:rFonts w:ascii="Tahoma" w:hAnsi="Tahoma" w:cs="Tahoma"/>
          <w:sz w:val="20"/>
          <w:szCs w:val="20"/>
          <w:lang w:val="en-US"/>
        </w:rPr>
        <w:t>s</w:t>
      </w:r>
      <w:r w:rsidR="00AC5E70" w:rsidRPr="000D0415">
        <w:rPr>
          <w:rFonts w:ascii="Tahoma" w:hAnsi="Tahoma" w:cs="Tahoma"/>
          <w:sz w:val="20"/>
          <w:szCs w:val="20"/>
          <w:lang w:val="en-US"/>
        </w:rPr>
        <w:t>kateboards</w:t>
      </w:r>
      <w:r w:rsidR="00B3367A">
        <w:rPr>
          <w:rFonts w:ascii="Tahoma" w:hAnsi="Tahoma" w:cs="Tahoma"/>
          <w:sz w:val="20"/>
          <w:szCs w:val="20"/>
        </w:rPr>
        <w:t>, δ</w:t>
      </w:r>
      <w:r w:rsidR="00E77266" w:rsidRPr="00A9022B">
        <w:rPr>
          <w:rFonts w:ascii="Tahoma" w:hAnsi="Tahoma" w:cs="Tahoma"/>
          <w:sz w:val="20"/>
          <w:szCs w:val="20"/>
        </w:rPr>
        <w:t xml:space="preserve">) </w:t>
      </w:r>
      <w:r w:rsidR="00AC5E70" w:rsidRPr="00A9022B">
        <w:rPr>
          <w:rFonts w:ascii="Tahoma" w:hAnsi="Tahoma" w:cs="Tahoma"/>
          <w:sz w:val="20"/>
          <w:szCs w:val="20"/>
        </w:rPr>
        <w:t>μπλουζάκια, καπέλα, τσάντες κ</w:t>
      </w:r>
      <w:r w:rsidR="001E12C6" w:rsidRPr="00A9022B">
        <w:rPr>
          <w:rFonts w:ascii="Tahoma" w:hAnsi="Tahoma" w:cs="Tahoma"/>
          <w:sz w:val="20"/>
          <w:szCs w:val="20"/>
        </w:rPr>
        <w:t xml:space="preserve">αι άλλα αντικείμενα </w:t>
      </w:r>
      <w:r w:rsidR="00AC5E70" w:rsidRPr="00A9022B">
        <w:rPr>
          <w:rFonts w:ascii="Tahoma" w:hAnsi="Tahoma" w:cs="Tahoma"/>
          <w:sz w:val="20"/>
          <w:szCs w:val="20"/>
        </w:rPr>
        <w:t>με ευκ</w:t>
      </w:r>
      <w:r w:rsidR="001E12C6" w:rsidRPr="00A9022B">
        <w:rPr>
          <w:rFonts w:ascii="Tahoma" w:hAnsi="Tahoma" w:cs="Tahoma"/>
          <w:sz w:val="20"/>
          <w:szCs w:val="20"/>
        </w:rPr>
        <w:t>ρινή εμπορικά σήματα εταιρειών</w:t>
      </w:r>
      <w:r w:rsidR="008B220A">
        <w:rPr>
          <w:rFonts w:ascii="Tahoma" w:hAnsi="Tahoma" w:cs="Tahoma"/>
          <w:sz w:val="20"/>
          <w:szCs w:val="20"/>
        </w:rPr>
        <w:t xml:space="preserve"> καθώς και</w:t>
      </w:r>
      <w:r w:rsidR="001E12C6" w:rsidRPr="00A9022B">
        <w:rPr>
          <w:rFonts w:ascii="Tahoma" w:hAnsi="Tahoma" w:cs="Tahoma"/>
          <w:sz w:val="20"/>
          <w:szCs w:val="20"/>
        </w:rPr>
        <w:t xml:space="preserve"> </w:t>
      </w:r>
      <w:r w:rsidR="00AC5E70" w:rsidRPr="00A9022B">
        <w:rPr>
          <w:rFonts w:ascii="Tahoma" w:hAnsi="Tahoma" w:cs="Tahoma"/>
          <w:sz w:val="20"/>
          <w:szCs w:val="20"/>
        </w:rPr>
        <w:t>απομιμήσεις των προϊόντων της Π.Α.Ε.</w:t>
      </w:r>
      <w:r w:rsidR="00CD67D4" w:rsidRPr="00A9022B">
        <w:rPr>
          <w:rFonts w:ascii="Tahoma" w:hAnsi="Tahoma" w:cs="Tahoma"/>
          <w:sz w:val="20"/>
          <w:szCs w:val="20"/>
        </w:rPr>
        <w:t>,</w:t>
      </w:r>
      <w:r w:rsidR="0078719A" w:rsidRPr="00A9022B">
        <w:rPr>
          <w:rFonts w:ascii="Tahoma" w:hAnsi="Tahoma" w:cs="Tahoma"/>
          <w:sz w:val="20"/>
          <w:szCs w:val="20"/>
        </w:rPr>
        <w:t xml:space="preserve"> </w:t>
      </w:r>
      <w:r w:rsidR="00B3367A">
        <w:rPr>
          <w:rFonts w:ascii="Tahoma" w:hAnsi="Tahoma" w:cs="Tahoma"/>
          <w:sz w:val="20"/>
          <w:szCs w:val="20"/>
        </w:rPr>
        <w:t>ε</w:t>
      </w:r>
      <w:r w:rsidR="0078719A" w:rsidRPr="00A9022B">
        <w:rPr>
          <w:rFonts w:ascii="Tahoma" w:hAnsi="Tahoma" w:cs="Tahoma"/>
          <w:sz w:val="20"/>
          <w:szCs w:val="20"/>
        </w:rPr>
        <w:t xml:space="preserve">) </w:t>
      </w:r>
      <w:r w:rsidR="003625A3" w:rsidRPr="00A9022B">
        <w:rPr>
          <w:rFonts w:ascii="Tahoma" w:hAnsi="Tahoma" w:cs="Tahoma"/>
          <w:sz w:val="20"/>
          <w:szCs w:val="20"/>
        </w:rPr>
        <w:t>πανό</w:t>
      </w:r>
      <w:r w:rsidR="008B220A">
        <w:rPr>
          <w:rFonts w:ascii="Tahoma" w:hAnsi="Tahoma" w:cs="Tahoma"/>
          <w:sz w:val="20"/>
          <w:szCs w:val="20"/>
        </w:rPr>
        <w:t>,</w:t>
      </w:r>
      <w:r w:rsidR="003625A3" w:rsidRPr="00A9022B">
        <w:rPr>
          <w:rFonts w:ascii="Tahoma" w:hAnsi="Tahoma" w:cs="Tahoma"/>
          <w:sz w:val="20"/>
          <w:szCs w:val="20"/>
        </w:rPr>
        <w:t xml:space="preserve"> </w:t>
      </w:r>
      <w:r w:rsidR="00AC5E70" w:rsidRPr="00A9022B">
        <w:rPr>
          <w:rFonts w:ascii="Tahoma" w:hAnsi="Tahoma" w:cs="Tahoma"/>
          <w:sz w:val="20"/>
          <w:szCs w:val="20"/>
        </w:rPr>
        <w:t>πινακίδες, προκηρύξεις, φυλλάδια και εκδόσεις με δυσφημιστικό</w:t>
      </w:r>
      <w:r w:rsidR="008B220A">
        <w:rPr>
          <w:rFonts w:ascii="Tahoma" w:hAnsi="Tahoma" w:cs="Tahoma"/>
          <w:sz w:val="20"/>
          <w:szCs w:val="20"/>
        </w:rPr>
        <w:t>,</w:t>
      </w:r>
      <w:r w:rsidR="00AC5E70" w:rsidRPr="00A9022B">
        <w:rPr>
          <w:rFonts w:ascii="Tahoma" w:hAnsi="Tahoma" w:cs="Tahoma"/>
          <w:sz w:val="20"/>
          <w:szCs w:val="20"/>
        </w:rPr>
        <w:t xml:space="preserve"> προκλητικό ή άσεμνο περιεχόμενο, καθώς και οποιοδήποτε έντυπο υλικό πολιτικού, εμπορικού ή διαφημιστικού περιεχομένου</w:t>
      </w:r>
      <w:r w:rsidR="008D3D38" w:rsidRPr="00A9022B">
        <w:rPr>
          <w:rFonts w:ascii="Tahoma" w:hAnsi="Tahoma" w:cs="Tahoma"/>
          <w:sz w:val="20"/>
          <w:szCs w:val="20"/>
        </w:rPr>
        <w:t xml:space="preserve"> κ.ά</w:t>
      </w:r>
      <w:r w:rsidR="0078719A" w:rsidRPr="00A9022B">
        <w:rPr>
          <w:rFonts w:ascii="Tahoma" w:hAnsi="Tahoma" w:cs="Tahoma"/>
          <w:sz w:val="20"/>
          <w:szCs w:val="20"/>
        </w:rPr>
        <w:t>.</w:t>
      </w:r>
    </w:p>
    <w:p w14:paraId="79BE080C" w14:textId="75737028" w:rsidR="009E67F5" w:rsidRDefault="00B311AC" w:rsidP="00F66830">
      <w:pPr>
        <w:ind w:left="540" w:hanging="540"/>
        <w:jc w:val="both"/>
        <w:rPr>
          <w:rFonts w:ascii="Tahoma" w:hAnsi="Tahoma" w:cs="Tahoma"/>
          <w:sz w:val="20"/>
          <w:szCs w:val="20"/>
        </w:rPr>
      </w:pPr>
      <w:r>
        <w:rPr>
          <w:rFonts w:ascii="Tahoma" w:hAnsi="Tahoma" w:cs="Tahoma"/>
          <w:b/>
          <w:sz w:val="20"/>
          <w:szCs w:val="20"/>
        </w:rPr>
        <w:t>12</w:t>
      </w:r>
      <w:r w:rsidR="004C047A" w:rsidRPr="00A9022B">
        <w:rPr>
          <w:rFonts w:ascii="Tahoma" w:hAnsi="Tahoma" w:cs="Tahoma"/>
          <w:b/>
          <w:sz w:val="20"/>
          <w:szCs w:val="20"/>
        </w:rPr>
        <w:t>.</w:t>
      </w:r>
      <w:r w:rsidR="003D0B2D" w:rsidRPr="00A9022B">
        <w:rPr>
          <w:rFonts w:ascii="Tahoma" w:hAnsi="Tahoma" w:cs="Tahoma"/>
          <w:b/>
          <w:sz w:val="20"/>
          <w:szCs w:val="20"/>
        </w:rPr>
        <w:tab/>
      </w:r>
      <w:r w:rsidR="00F21DFF">
        <w:rPr>
          <w:rFonts w:ascii="Tahoma" w:hAnsi="Tahoma" w:cs="Tahoma"/>
          <w:sz w:val="20"/>
          <w:szCs w:val="20"/>
        </w:rPr>
        <w:t>Το προσωπικό ασφαλείας</w:t>
      </w:r>
      <w:r w:rsidR="008B220A">
        <w:rPr>
          <w:rFonts w:ascii="Tahoma" w:hAnsi="Tahoma" w:cs="Tahoma"/>
          <w:sz w:val="20"/>
          <w:szCs w:val="20"/>
        </w:rPr>
        <w:t xml:space="preserve"> του Γηπέδου</w:t>
      </w:r>
      <w:r w:rsidR="003D0B2D" w:rsidRPr="00A9022B">
        <w:rPr>
          <w:rFonts w:ascii="Tahoma" w:hAnsi="Tahoma" w:cs="Tahoma"/>
          <w:sz w:val="20"/>
          <w:szCs w:val="20"/>
        </w:rPr>
        <w:t xml:space="preserve"> έχει τη δυνατότητα να σας απαγορεύσει</w:t>
      </w:r>
      <w:r w:rsidR="003D0B2D" w:rsidRPr="00D03BA4">
        <w:rPr>
          <w:rFonts w:ascii="Tahoma" w:hAnsi="Tahoma" w:cs="Tahoma"/>
          <w:sz w:val="20"/>
          <w:szCs w:val="20"/>
        </w:rPr>
        <w:t xml:space="preserve"> την είσοδο στις εγκαταστάσεις ή να σας αποβάλλει σε περίπτωση που: </w:t>
      </w:r>
      <w:r w:rsidR="00D8149A" w:rsidRPr="00D03BA4">
        <w:rPr>
          <w:rFonts w:ascii="Tahoma" w:hAnsi="Tahoma" w:cs="Tahoma"/>
          <w:sz w:val="20"/>
          <w:szCs w:val="20"/>
        </w:rPr>
        <w:t>α) δεν τηρείτε τους ό</w:t>
      </w:r>
      <w:r w:rsidR="00CE5ECB" w:rsidRPr="00D03BA4">
        <w:rPr>
          <w:rFonts w:ascii="Tahoma" w:hAnsi="Tahoma" w:cs="Tahoma"/>
          <w:sz w:val="20"/>
          <w:szCs w:val="20"/>
        </w:rPr>
        <w:t xml:space="preserve">ρους </w:t>
      </w:r>
      <w:r w:rsidR="00D8149A" w:rsidRPr="00D03BA4">
        <w:rPr>
          <w:rFonts w:ascii="Tahoma" w:hAnsi="Tahoma" w:cs="Tahoma"/>
          <w:sz w:val="20"/>
          <w:szCs w:val="20"/>
        </w:rPr>
        <w:t>του παρόντος και τους Γε</w:t>
      </w:r>
      <w:r w:rsidR="00D03BA4" w:rsidRPr="00D03BA4">
        <w:rPr>
          <w:rFonts w:ascii="Tahoma" w:hAnsi="Tahoma" w:cs="Tahoma"/>
          <w:sz w:val="20"/>
          <w:szCs w:val="20"/>
        </w:rPr>
        <w:t>νικούς Όρους Εισόδου στο Γήπεδο</w:t>
      </w:r>
      <w:r w:rsidR="00CE5ECB" w:rsidRPr="00D03BA4">
        <w:rPr>
          <w:rFonts w:ascii="Tahoma" w:hAnsi="Tahoma" w:cs="Tahoma"/>
          <w:sz w:val="20"/>
          <w:szCs w:val="20"/>
        </w:rPr>
        <w:t xml:space="preserve"> β) αρνηθείτε σωματικό </w:t>
      </w:r>
      <w:r w:rsidR="00CE5ECB" w:rsidRPr="00D03BA4">
        <w:rPr>
          <w:rFonts w:ascii="Tahoma" w:hAnsi="Tahoma" w:cs="Tahoma"/>
          <w:sz w:val="20"/>
          <w:szCs w:val="20"/>
        </w:rPr>
        <w:lastRenderedPageBreak/>
        <w:t>έλεγχο και έλεγχο αποσκευών, γ) επιχειρείτε να ή παρεμποδ</w:t>
      </w:r>
      <w:r w:rsidR="00D8149A" w:rsidRPr="00D03BA4">
        <w:rPr>
          <w:rFonts w:ascii="Tahoma" w:hAnsi="Tahoma" w:cs="Tahoma"/>
          <w:sz w:val="20"/>
          <w:szCs w:val="20"/>
        </w:rPr>
        <w:t>ίζετε</w:t>
      </w:r>
      <w:r w:rsidR="00CE5ECB" w:rsidRPr="00D03BA4">
        <w:rPr>
          <w:rFonts w:ascii="Tahoma" w:hAnsi="Tahoma" w:cs="Tahoma"/>
          <w:sz w:val="20"/>
          <w:szCs w:val="20"/>
        </w:rPr>
        <w:t xml:space="preserve"> τους Αγώνες, με την εισαγωγή ή από</w:t>
      </w:r>
      <w:r w:rsidR="00D03BA4" w:rsidRPr="00D03BA4">
        <w:rPr>
          <w:rFonts w:ascii="Tahoma" w:hAnsi="Tahoma" w:cs="Tahoma"/>
          <w:sz w:val="20"/>
          <w:szCs w:val="20"/>
        </w:rPr>
        <w:t>πειρα εισαγωγής στο Γήπεδο</w:t>
      </w:r>
      <w:r w:rsidR="00CE5ECB" w:rsidRPr="00D03BA4">
        <w:rPr>
          <w:rFonts w:ascii="Tahoma" w:hAnsi="Tahoma" w:cs="Tahoma"/>
          <w:sz w:val="20"/>
          <w:szCs w:val="20"/>
        </w:rPr>
        <w:t xml:space="preserve"> των</w:t>
      </w:r>
      <w:r w:rsidR="00D03BA4" w:rsidRPr="00D03BA4">
        <w:rPr>
          <w:rFonts w:ascii="Tahoma" w:hAnsi="Tahoma" w:cs="Tahoma"/>
          <w:sz w:val="20"/>
          <w:szCs w:val="20"/>
        </w:rPr>
        <w:t xml:space="preserve"> απαγορευμένων</w:t>
      </w:r>
      <w:r w:rsidR="0078719A">
        <w:rPr>
          <w:rFonts w:ascii="Tahoma" w:hAnsi="Tahoma" w:cs="Tahoma"/>
          <w:sz w:val="20"/>
          <w:szCs w:val="20"/>
        </w:rPr>
        <w:t xml:space="preserve"> σύμφωνα με τα ανωτέρω </w:t>
      </w:r>
      <w:r w:rsidR="00D03BA4" w:rsidRPr="00D03BA4">
        <w:rPr>
          <w:rFonts w:ascii="Tahoma" w:hAnsi="Tahoma" w:cs="Tahoma"/>
          <w:sz w:val="20"/>
          <w:szCs w:val="20"/>
        </w:rPr>
        <w:t>αντικειμένων, δ) διαταράσσετε</w:t>
      </w:r>
      <w:r w:rsidR="00CE5ECB" w:rsidRPr="00D03BA4">
        <w:rPr>
          <w:rFonts w:ascii="Tahoma" w:hAnsi="Tahoma" w:cs="Tahoma"/>
          <w:sz w:val="20"/>
          <w:szCs w:val="20"/>
        </w:rPr>
        <w:t xml:space="preserve"> στην ψυχαγωγία, την άνεση ή την ασφάλεια άλλων ατόμων στις εγκαταστάσεις</w:t>
      </w:r>
      <w:r w:rsidR="009E67F5" w:rsidRPr="00D03BA4">
        <w:rPr>
          <w:rFonts w:ascii="Tahoma" w:hAnsi="Tahoma" w:cs="Tahoma"/>
          <w:sz w:val="20"/>
          <w:szCs w:val="20"/>
        </w:rPr>
        <w:t xml:space="preserve">, ε) </w:t>
      </w:r>
      <w:r w:rsidR="00B968A7" w:rsidRPr="000E1BE7">
        <w:rPr>
          <w:rFonts w:ascii="Tahoma" w:hAnsi="Tahoma" w:cs="Tahoma"/>
          <w:sz w:val="20"/>
          <w:szCs w:val="20"/>
        </w:rPr>
        <w:t xml:space="preserve">έχετε στην κατοχή σας </w:t>
      </w:r>
      <w:r w:rsidR="004E1982" w:rsidRPr="000E1BE7">
        <w:rPr>
          <w:rFonts w:ascii="Tahoma" w:hAnsi="Tahoma" w:cs="Tahoma"/>
          <w:sz w:val="20"/>
          <w:szCs w:val="20"/>
        </w:rPr>
        <w:t>Ε</w:t>
      </w:r>
      <w:r w:rsidR="009E67F5" w:rsidRPr="000E1BE7">
        <w:rPr>
          <w:rFonts w:ascii="Tahoma" w:hAnsi="Tahoma" w:cs="Tahoma"/>
          <w:sz w:val="20"/>
          <w:szCs w:val="20"/>
        </w:rPr>
        <w:t xml:space="preserve">ισιτήριο </w:t>
      </w:r>
      <w:r w:rsidR="00B968A7" w:rsidRPr="000E1BE7">
        <w:rPr>
          <w:rFonts w:ascii="Tahoma" w:hAnsi="Tahoma" w:cs="Tahoma"/>
          <w:sz w:val="20"/>
          <w:szCs w:val="20"/>
        </w:rPr>
        <w:t xml:space="preserve">το οποίο είναι προϊόν κλοπής ή παραχάραξης ή έχει καταστραφεί ή </w:t>
      </w:r>
      <w:r w:rsidR="00E77266" w:rsidRPr="000E1BE7">
        <w:rPr>
          <w:rFonts w:ascii="Tahoma" w:hAnsi="Tahoma" w:cs="Tahoma"/>
          <w:sz w:val="20"/>
          <w:szCs w:val="20"/>
        </w:rPr>
        <w:t xml:space="preserve">έχει </w:t>
      </w:r>
      <w:r w:rsidR="00B968A7" w:rsidRPr="000E1BE7">
        <w:rPr>
          <w:rFonts w:ascii="Tahoma" w:hAnsi="Tahoma" w:cs="Tahoma"/>
          <w:sz w:val="20"/>
          <w:szCs w:val="20"/>
        </w:rPr>
        <w:t>καταστεί μη αναγνωρίσιμο ή το έχετε προμηθευτεί από μη εξουσιοδοτημένο φορέα</w:t>
      </w:r>
      <w:r w:rsidR="00E77266" w:rsidRPr="000E1BE7">
        <w:rPr>
          <w:rFonts w:ascii="Tahoma" w:hAnsi="Tahoma" w:cs="Tahoma"/>
          <w:sz w:val="20"/>
          <w:szCs w:val="20"/>
        </w:rPr>
        <w:t xml:space="preserve"> ή </w:t>
      </w:r>
      <w:r w:rsidR="008B220A">
        <w:rPr>
          <w:rFonts w:ascii="Tahoma" w:hAnsi="Tahoma" w:cs="Tahoma"/>
          <w:sz w:val="20"/>
          <w:szCs w:val="20"/>
        </w:rPr>
        <w:t xml:space="preserve">του οποίου </w:t>
      </w:r>
      <w:r w:rsidR="00E77266" w:rsidRPr="000E1BE7">
        <w:rPr>
          <w:rFonts w:ascii="Tahoma" w:hAnsi="Tahoma" w:cs="Tahoma"/>
          <w:sz w:val="20"/>
          <w:szCs w:val="20"/>
        </w:rPr>
        <w:t>δεν είστε ο νόμιμος κάτοχος</w:t>
      </w:r>
      <w:r w:rsidR="009E67F5" w:rsidRPr="000E1BE7">
        <w:rPr>
          <w:rFonts w:ascii="Tahoma" w:hAnsi="Tahoma" w:cs="Tahoma"/>
          <w:sz w:val="20"/>
          <w:szCs w:val="20"/>
        </w:rPr>
        <w:t>,</w:t>
      </w:r>
      <w:r w:rsidR="009E67F5" w:rsidRPr="00D03BA4">
        <w:rPr>
          <w:rFonts w:ascii="Tahoma" w:hAnsi="Tahoma" w:cs="Tahoma"/>
          <w:sz w:val="20"/>
          <w:szCs w:val="20"/>
        </w:rPr>
        <w:t xml:space="preserve"> στ) διαταράσσετε </w:t>
      </w:r>
      <w:r w:rsidR="00D8149A" w:rsidRPr="00D03BA4">
        <w:rPr>
          <w:rFonts w:ascii="Tahoma" w:hAnsi="Tahoma" w:cs="Tahoma"/>
          <w:sz w:val="20"/>
          <w:szCs w:val="20"/>
        </w:rPr>
        <w:t xml:space="preserve">ή παρεμποδίζετε </w:t>
      </w:r>
      <w:r w:rsidR="009E67F5" w:rsidRPr="00D03BA4">
        <w:rPr>
          <w:rFonts w:ascii="Tahoma" w:hAnsi="Tahoma" w:cs="Tahoma"/>
          <w:sz w:val="20"/>
          <w:szCs w:val="20"/>
        </w:rPr>
        <w:t xml:space="preserve">καθ’ οιονδήποτε </w:t>
      </w:r>
      <w:r w:rsidR="008D3D38">
        <w:rPr>
          <w:rFonts w:ascii="Tahoma" w:hAnsi="Tahoma" w:cs="Tahoma"/>
          <w:sz w:val="20"/>
          <w:szCs w:val="20"/>
        </w:rPr>
        <w:t>τρόπο τη διεξαγωγή των Αγώνων, ζ</w:t>
      </w:r>
      <w:r w:rsidR="009E67F5" w:rsidRPr="00D03BA4">
        <w:rPr>
          <w:rFonts w:ascii="Tahoma" w:hAnsi="Tahoma" w:cs="Tahoma"/>
          <w:sz w:val="20"/>
          <w:szCs w:val="20"/>
        </w:rPr>
        <w:t xml:space="preserve">) </w:t>
      </w:r>
      <w:r w:rsidR="00746F01" w:rsidRPr="00746F01">
        <w:rPr>
          <w:rFonts w:ascii="Tahoma" w:hAnsi="Tahoma" w:cs="Tahoma"/>
          <w:sz w:val="20"/>
          <w:szCs w:val="20"/>
        </w:rPr>
        <w:t>βρίσκε</w:t>
      </w:r>
      <w:r w:rsidR="00746F01">
        <w:rPr>
          <w:rFonts w:ascii="Tahoma" w:hAnsi="Tahoma" w:cs="Tahoma"/>
          <w:sz w:val="20"/>
          <w:szCs w:val="20"/>
        </w:rPr>
        <w:t>σ</w:t>
      </w:r>
      <w:r w:rsidR="00746F01" w:rsidRPr="00746F01">
        <w:rPr>
          <w:rFonts w:ascii="Tahoma" w:hAnsi="Tahoma" w:cs="Tahoma"/>
          <w:sz w:val="20"/>
          <w:szCs w:val="20"/>
        </w:rPr>
        <w:t>τ</w:t>
      </w:r>
      <w:r w:rsidR="00746F01">
        <w:rPr>
          <w:rFonts w:ascii="Tahoma" w:hAnsi="Tahoma" w:cs="Tahoma"/>
          <w:sz w:val="20"/>
          <w:szCs w:val="20"/>
        </w:rPr>
        <w:t>ε</w:t>
      </w:r>
      <w:r w:rsidR="00746F01" w:rsidRPr="00746F01">
        <w:rPr>
          <w:rFonts w:ascii="Tahoma" w:hAnsi="Tahoma" w:cs="Tahoma"/>
          <w:sz w:val="20"/>
          <w:szCs w:val="20"/>
        </w:rPr>
        <w:t xml:space="preserve"> σε προφανή κατάσταση μέθης ή υπό την επήρεια ναρκωτικών ουσιών</w:t>
      </w:r>
      <w:r w:rsidR="00746F01">
        <w:rPr>
          <w:rFonts w:ascii="Tahoma" w:hAnsi="Tahoma" w:cs="Tahoma"/>
          <w:sz w:val="20"/>
          <w:szCs w:val="20"/>
        </w:rPr>
        <w:t>,</w:t>
      </w:r>
      <w:r w:rsidR="00746F01" w:rsidRPr="00746F01">
        <w:rPr>
          <w:rFonts w:ascii="Tahoma" w:hAnsi="Tahoma" w:cs="Tahoma"/>
          <w:sz w:val="20"/>
          <w:szCs w:val="20"/>
        </w:rPr>
        <w:t xml:space="preserve"> </w:t>
      </w:r>
      <w:r w:rsidR="00746F01">
        <w:rPr>
          <w:rFonts w:ascii="Tahoma" w:hAnsi="Tahoma" w:cs="Tahoma"/>
          <w:sz w:val="20"/>
          <w:szCs w:val="20"/>
        </w:rPr>
        <w:t xml:space="preserve">η) </w:t>
      </w:r>
      <w:r w:rsidR="009E67F5" w:rsidRPr="00D03BA4">
        <w:rPr>
          <w:rFonts w:ascii="Tahoma" w:hAnsi="Tahoma" w:cs="Tahoma"/>
          <w:sz w:val="20"/>
          <w:szCs w:val="20"/>
        </w:rPr>
        <w:t xml:space="preserve">υπάρχουν ενδείξεις ότι πρόκειται να προβείτε σε </w:t>
      </w:r>
      <w:r w:rsidR="00996599">
        <w:rPr>
          <w:rFonts w:ascii="Tahoma" w:hAnsi="Tahoma" w:cs="Tahoma"/>
          <w:sz w:val="20"/>
          <w:szCs w:val="20"/>
        </w:rPr>
        <w:t xml:space="preserve">κάποια από </w:t>
      </w:r>
      <w:r w:rsidR="009E67F5" w:rsidRPr="00D03BA4">
        <w:rPr>
          <w:rFonts w:ascii="Tahoma" w:hAnsi="Tahoma" w:cs="Tahoma"/>
          <w:sz w:val="20"/>
          <w:szCs w:val="20"/>
        </w:rPr>
        <w:t>τ</w:t>
      </w:r>
      <w:r w:rsidR="00996599">
        <w:rPr>
          <w:rFonts w:ascii="Tahoma" w:hAnsi="Tahoma" w:cs="Tahoma"/>
          <w:sz w:val="20"/>
          <w:szCs w:val="20"/>
        </w:rPr>
        <w:t>ις</w:t>
      </w:r>
      <w:r w:rsidR="009E67F5" w:rsidRPr="00D03BA4">
        <w:rPr>
          <w:rFonts w:ascii="Tahoma" w:hAnsi="Tahoma" w:cs="Tahoma"/>
          <w:sz w:val="20"/>
          <w:szCs w:val="20"/>
        </w:rPr>
        <w:t xml:space="preserve"> ανωτέρω</w:t>
      </w:r>
      <w:r w:rsidR="00996599">
        <w:rPr>
          <w:rFonts w:ascii="Tahoma" w:hAnsi="Tahoma" w:cs="Tahoma"/>
          <w:sz w:val="20"/>
          <w:szCs w:val="20"/>
        </w:rPr>
        <w:t xml:space="preserve"> ενέργειες</w:t>
      </w:r>
      <w:r w:rsidR="00C33C0D" w:rsidRPr="00D03BA4">
        <w:rPr>
          <w:rFonts w:ascii="Tahoma" w:hAnsi="Tahoma" w:cs="Tahoma"/>
          <w:sz w:val="20"/>
          <w:szCs w:val="20"/>
        </w:rPr>
        <w:t>.</w:t>
      </w:r>
    </w:p>
    <w:p w14:paraId="0A47AC19" w14:textId="3FE8E427" w:rsidR="00DC211A" w:rsidRPr="00D03BA4" w:rsidRDefault="002C7122" w:rsidP="00F66830">
      <w:pPr>
        <w:ind w:left="540" w:hanging="540"/>
        <w:jc w:val="both"/>
        <w:rPr>
          <w:rFonts w:ascii="Tahoma" w:hAnsi="Tahoma" w:cs="Tahoma"/>
          <w:sz w:val="20"/>
          <w:szCs w:val="20"/>
        </w:rPr>
      </w:pPr>
      <w:r>
        <w:rPr>
          <w:rFonts w:ascii="Tahoma" w:hAnsi="Tahoma" w:cs="Tahoma"/>
          <w:b/>
          <w:sz w:val="20"/>
          <w:szCs w:val="20"/>
        </w:rPr>
        <w:t>1</w:t>
      </w:r>
      <w:r w:rsidR="00B311AC">
        <w:rPr>
          <w:rFonts w:ascii="Tahoma" w:hAnsi="Tahoma" w:cs="Tahoma"/>
          <w:b/>
          <w:sz w:val="20"/>
          <w:szCs w:val="20"/>
        </w:rPr>
        <w:t>3</w:t>
      </w:r>
      <w:r w:rsidR="004C047A" w:rsidRPr="004C047A">
        <w:rPr>
          <w:rFonts w:ascii="Tahoma" w:hAnsi="Tahoma" w:cs="Tahoma"/>
          <w:b/>
          <w:sz w:val="20"/>
          <w:szCs w:val="20"/>
        </w:rPr>
        <w:t>.</w:t>
      </w:r>
      <w:r w:rsidR="001E6765" w:rsidRPr="001E6765">
        <w:rPr>
          <w:rFonts w:ascii="Tahoma" w:hAnsi="Tahoma" w:cs="Tahoma"/>
          <w:sz w:val="20"/>
          <w:szCs w:val="20"/>
        </w:rPr>
        <w:tab/>
        <w:t>Σε περίπτωση συμμετοχής σας σε επεισόδια ή άλλες πράξεις και ενέργειες</w:t>
      </w:r>
      <w:r w:rsidR="00E22493">
        <w:rPr>
          <w:rFonts w:ascii="Tahoma" w:hAnsi="Tahoma" w:cs="Tahoma"/>
          <w:sz w:val="20"/>
          <w:szCs w:val="20"/>
        </w:rPr>
        <w:t>,</w:t>
      </w:r>
      <w:r w:rsidR="001E6765" w:rsidRPr="001E6765">
        <w:rPr>
          <w:rFonts w:ascii="Tahoma" w:hAnsi="Tahoma" w:cs="Tahoma"/>
          <w:sz w:val="20"/>
          <w:szCs w:val="20"/>
        </w:rPr>
        <w:t xml:space="preserve"> </w:t>
      </w:r>
      <w:r w:rsidR="004C047A">
        <w:rPr>
          <w:rFonts w:ascii="Tahoma" w:hAnsi="Tahoma" w:cs="Tahoma"/>
          <w:sz w:val="20"/>
          <w:szCs w:val="20"/>
        </w:rPr>
        <w:t xml:space="preserve">όπως περιγράφονται ανωτέρω, οι οποίες </w:t>
      </w:r>
      <w:r w:rsidR="001E6765" w:rsidRPr="001E6765">
        <w:rPr>
          <w:rFonts w:ascii="Tahoma" w:hAnsi="Tahoma" w:cs="Tahoma"/>
          <w:sz w:val="20"/>
          <w:szCs w:val="20"/>
        </w:rPr>
        <w:t>δε</w:t>
      </w:r>
      <w:r w:rsidR="004C047A">
        <w:rPr>
          <w:rFonts w:ascii="Tahoma" w:hAnsi="Tahoma" w:cs="Tahoma"/>
          <w:sz w:val="20"/>
          <w:szCs w:val="20"/>
        </w:rPr>
        <w:t>ν</w:t>
      </w:r>
      <w:r w:rsidR="001E6765" w:rsidRPr="001E6765">
        <w:rPr>
          <w:rFonts w:ascii="Tahoma" w:hAnsi="Tahoma" w:cs="Tahoma"/>
          <w:sz w:val="20"/>
          <w:szCs w:val="20"/>
        </w:rPr>
        <w:t xml:space="preserve"> συνάδουν με τη φίλαθλη ιδιότητα και</w:t>
      </w:r>
      <w:r w:rsidR="008D3D38">
        <w:rPr>
          <w:rFonts w:ascii="Tahoma" w:hAnsi="Tahoma" w:cs="Tahoma"/>
          <w:sz w:val="20"/>
          <w:szCs w:val="20"/>
        </w:rPr>
        <w:t xml:space="preserve"> </w:t>
      </w:r>
      <w:r w:rsidR="001E6765" w:rsidRPr="001E6765">
        <w:rPr>
          <w:rFonts w:ascii="Tahoma" w:hAnsi="Tahoma" w:cs="Tahoma"/>
          <w:sz w:val="20"/>
          <w:szCs w:val="20"/>
        </w:rPr>
        <w:t>/</w:t>
      </w:r>
      <w:r w:rsidR="00B057A2">
        <w:rPr>
          <w:rFonts w:ascii="Tahoma" w:hAnsi="Tahoma" w:cs="Tahoma"/>
          <w:sz w:val="20"/>
          <w:szCs w:val="20"/>
        </w:rPr>
        <w:t xml:space="preserve"> ή αποτελούν δυσφήμιση για τον Α</w:t>
      </w:r>
      <w:r w:rsidR="001E6765" w:rsidRPr="001E6765">
        <w:rPr>
          <w:rFonts w:ascii="Tahoma" w:hAnsi="Tahoma" w:cs="Tahoma"/>
          <w:sz w:val="20"/>
          <w:szCs w:val="20"/>
        </w:rPr>
        <w:t>γώνα, το άθλημα, την Π</w:t>
      </w:r>
      <w:r w:rsidR="00E22493">
        <w:rPr>
          <w:rFonts w:ascii="Tahoma" w:hAnsi="Tahoma" w:cs="Tahoma"/>
          <w:sz w:val="20"/>
          <w:szCs w:val="20"/>
        </w:rPr>
        <w:t>.</w:t>
      </w:r>
      <w:r w:rsidR="001E6765" w:rsidRPr="001E6765">
        <w:rPr>
          <w:rFonts w:ascii="Tahoma" w:hAnsi="Tahoma" w:cs="Tahoma"/>
          <w:sz w:val="20"/>
          <w:szCs w:val="20"/>
        </w:rPr>
        <w:t>Α</w:t>
      </w:r>
      <w:r w:rsidR="00E22493">
        <w:rPr>
          <w:rFonts w:ascii="Tahoma" w:hAnsi="Tahoma" w:cs="Tahoma"/>
          <w:sz w:val="20"/>
          <w:szCs w:val="20"/>
        </w:rPr>
        <w:t>.</w:t>
      </w:r>
      <w:r w:rsidR="001E6765" w:rsidRPr="001E6765">
        <w:rPr>
          <w:rFonts w:ascii="Tahoma" w:hAnsi="Tahoma" w:cs="Tahoma"/>
          <w:sz w:val="20"/>
          <w:szCs w:val="20"/>
        </w:rPr>
        <w:t>Ε</w:t>
      </w:r>
      <w:r w:rsidR="00E22493">
        <w:rPr>
          <w:rFonts w:ascii="Tahoma" w:hAnsi="Tahoma" w:cs="Tahoma"/>
          <w:sz w:val="20"/>
          <w:szCs w:val="20"/>
        </w:rPr>
        <w:t>.</w:t>
      </w:r>
      <w:r w:rsidR="001E6765" w:rsidRPr="001E6765">
        <w:rPr>
          <w:rFonts w:ascii="Tahoma" w:hAnsi="Tahoma" w:cs="Tahoma"/>
          <w:sz w:val="20"/>
          <w:szCs w:val="20"/>
        </w:rPr>
        <w:t xml:space="preserve"> και τους αθλητές της, αυτή διατηρεί το δικαίωμα άμεσης απομάκρυνσης σας από το γήπεδο και</w:t>
      </w:r>
      <w:r w:rsidR="008D3D38">
        <w:rPr>
          <w:rFonts w:ascii="Tahoma" w:hAnsi="Tahoma" w:cs="Tahoma"/>
          <w:sz w:val="20"/>
          <w:szCs w:val="20"/>
        </w:rPr>
        <w:t xml:space="preserve"> </w:t>
      </w:r>
      <w:r w:rsidR="001E6765" w:rsidRPr="001E6765">
        <w:rPr>
          <w:rFonts w:ascii="Tahoma" w:hAnsi="Tahoma" w:cs="Tahoma"/>
          <w:sz w:val="20"/>
          <w:szCs w:val="20"/>
        </w:rPr>
        <w:t>/ ή απαγόρευσης τη</w:t>
      </w:r>
      <w:r w:rsidR="00303FEC">
        <w:rPr>
          <w:rFonts w:ascii="Tahoma" w:hAnsi="Tahoma" w:cs="Tahoma"/>
          <w:sz w:val="20"/>
          <w:szCs w:val="20"/>
        </w:rPr>
        <w:t>ς εισόδου σε αυτό, σε μελλοντικού</w:t>
      </w:r>
      <w:r w:rsidR="00B057A2">
        <w:rPr>
          <w:rFonts w:ascii="Tahoma" w:hAnsi="Tahoma" w:cs="Tahoma"/>
          <w:sz w:val="20"/>
          <w:szCs w:val="20"/>
        </w:rPr>
        <w:t>ς Α</w:t>
      </w:r>
      <w:r w:rsidR="00303FEC">
        <w:rPr>
          <w:rFonts w:ascii="Tahoma" w:hAnsi="Tahoma" w:cs="Tahoma"/>
          <w:sz w:val="20"/>
          <w:szCs w:val="20"/>
        </w:rPr>
        <w:t>γών</w:t>
      </w:r>
      <w:r w:rsidR="001E6765" w:rsidRPr="001E6765">
        <w:rPr>
          <w:rFonts w:ascii="Tahoma" w:hAnsi="Tahoma" w:cs="Tahoma"/>
          <w:sz w:val="20"/>
          <w:szCs w:val="20"/>
        </w:rPr>
        <w:t>ες.</w:t>
      </w:r>
    </w:p>
    <w:p w14:paraId="7AA1F8BF" w14:textId="723363BB" w:rsidR="000E5B99" w:rsidRPr="00D03BA4" w:rsidRDefault="00B3367A" w:rsidP="00F66830">
      <w:pPr>
        <w:ind w:left="540" w:hanging="540"/>
        <w:jc w:val="both"/>
        <w:rPr>
          <w:rFonts w:ascii="Tahoma" w:hAnsi="Tahoma" w:cs="Tahoma"/>
          <w:sz w:val="20"/>
          <w:szCs w:val="20"/>
        </w:rPr>
      </w:pPr>
      <w:r>
        <w:rPr>
          <w:rFonts w:ascii="Tahoma" w:hAnsi="Tahoma" w:cs="Tahoma"/>
          <w:b/>
          <w:sz w:val="20"/>
          <w:szCs w:val="20"/>
        </w:rPr>
        <w:t>1</w:t>
      </w:r>
      <w:r w:rsidR="00B311AC">
        <w:rPr>
          <w:rFonts w:ascii="Tahoma" w:hAnsi="Tahoma" w:cs="Tahoma"/>
          <w:b/>
          <w:sz w:val="20"/>
          <w:szCs w:val="20"/>
        </w:rPr>
        <w:t>4</w:t>
      </w:r>
      <w:r w:rsidR="004C047A" w:rsidRPr="004C047A">
        <w:rPr>
          <w:rFonts w:ascii="Tahoma" w:hAnsi="Tahoma" w:cs="Tahoma"/>
          <w:b/>
          <w:sz w:val="20"/>
          <w:szCs w:val="20"/>
        </w:rPr>
        <w:t>.</w:t>
      </w:r>
      <w:r w:rsidR="009E67F5" w:rsidRPr="00D03BA4">
        <w:rPr>
          <w:rFonts w:ascii="Tahoma" w:hAnsi="Tahoma" w:cs="Tahoma"/>
          <w:sz w:val="20"/>
          <w:szCs w:val="20"/>
        </w:rPr>
        <w:tab/>
      </w:r>
      <w:r w:rsidR="009E67F5" w:rsidRPr="00941831">
        <w:rPr>
          <w:rFonts w:ascii="Tahoma" w:hAnsi="Tahoma" w:cs="Tahoma"/>
          <w:sz w:val="20"/>
          <w:szCs w:val="20"/>
        </w:rPr>
        <w:t xml:space="preserve">Τα </w:t>
      </w:r>
      <w:r w:rsidR="004E1982" w:rsidRPr="00941831">
        <w:rPr>
          <w:rFonts w:ascii="Tahoma" w:hAnsi="Tahoma" w:cs="Tahoma"/>
          <w:sz w:val="20"/>
          <w:szCs w:val="20"/>
        </w:rPr>
        <w:t>Ε</w:t>
      </w:r>
      <w:r w:rsidR="009E67F5" w:rsidRPr="00941831">
        <w:rPr>
          <w:rFonts w:ascii="Tahoma" w:hAnsi="Tahoma" w:cs="Tahoma"/>
          <w:sz w:val="20"/>
          <w:szCs w:val="20"/>
        </w:rPr>
        <w:t xml:space="preserve">ισιτήρια δεν ανταλλάσσονται, το δε αντίτιμό τους δεν επιστρέφεται. Σε περίπτωση </w:t>
      </w:r>
      <w:r w:rsidR="000E6824">
        <w:rPr>
          <w:rFonts w:ascii="Tahoma" w:hAnsi="Tahoma" w:cs="Tahoma"/>
          <w:sz w:val="20"/>
          <w:szCs w:val="20"/>
        </w:rPr>
        <w:t>αλλαγών στην ώρα έναρξης</w:t>
      </w:r>
      <w:r w:rsidR="009E67F5" w:rsidRPr="00941831">
        <w:rPr>
          <w:rFonts w:ascii="Tahoma" w:hAnsi="Tahoma" w:cs="Tahoma"/>
          <w:sz w:val="20"/>
          <w:szCs w:val="20"/>
        </w:rPr>
        <w:t xml:space="preserve"> ή στο πρόγραμμα, αναβολών, ματαιώσεων </w:t>
      </w:r>
      <w:r w:rsidR="008C68ED" w:rsidRPr="00941831">
        <w:rPr>
          <w:rFonts w:ascii="Tahoma" w:hAnsi="Tahoma" w:cs="Tahoma"/>
          <w:sz w:val="20"/>
          <w:szCs w:val="20"/>
        </w:rPr>
        <w:t>ή μη ολοκλήρωσης των Αγωνιστικώ</w:t>
      </w:r>
      <w:r w:rsidR="000E6824">
        <w:rPr>
          <w:rFonts w:ascii="Tahoma" w:hAnsi="Tahoma" w:cs="Tahoma"/>
          <w:sz w:val="20"/>
          <w:szCs w:val="20"/>
        </w:rPr>
        <w:t>ν Περιόδων,</w:t>
      </w:r>
      <w:r w:rsidR="008C68ED" w:rsidRPr="00941831">
        <w:rPr>
          <w:rFonts w:ascii="Tahoma" w:hAnsi="Tahoma" w:cs="Tahoma"/>
          <w:sz w:val="20"/>
          <w:szCs w:val="20"/>
        </w:rPr>
        <w:t xml:space="preserve"> θα ισχύουν</w:t>
      </w:r>
      <w:r w:rsidR="009C346B" w:rsidRPr="00941831">
        <w:rPr>
          <w:rFonts w:ascii="Tahoma" w:hAnsi="Tahoma" w:cs="Tahoma"/>
          <w:sz w:val="20"/>
          <w:szCs w:val="20"/>
        </w:rPr>
        <w:t xml:space="preserve"> τα οριζόμενα στο </w:t>
      </w:r>
      <w:r w:rsidR="006D1245" w:rsidRPr="00941831">
        <w:rPr>
          <w:rFonts w:ascii="Tahoma" w:hAnsi="Tahoma" w:cs="Tahoma"/>
          <w:sz w:val="20"/>
          <w:szCs w:val="20"/>
        </w:rPr>
        <w:t>Άρθρο 4</w:t>
      </w:r>
      <w:r w:rsidR="00D03BA4" w:rsidRPr="00941831">
        <w:rPr>
          <w:rFonts w:ascii="Tahoma" w:hAnsi="Tahoma" w:cs="Tahoma"/>
          <w:sz w:val="20"/>
          <w:szCs w:val="20"/>
        </w:rPr>
        <w:t xml:space="preserve"> των Γενικών Όρων Εισόδου στο Γήπεδο</w:t>
      </w:r>
      <w:r w:rsidR="009C346B" w:rsidRPr="00941831">
        <w:rPr>
          <w:rFonts w:ascii="Tahoma" w:hAnsi="Tahoma" w:cs="Tahoma"/>
          <w:sz w:val="20"/>
          <w:szCs w:val="20"/>
        </w:rPr>
        <w:t>.</w:t>
      </w:r>
    </w:p>
    <w:p w14:paraId="32D0A409" w14:textId="0619673A" w:rsidR="00D03BA4" w:rsidRPr="00D03BA4" w:rsidRDefault="00B3367A" w:rsidP="00F66830">
      <w:pPr>
        <w:ind w:left="540" w:hanging="540"/>
        <w:jc w:val="both"/>
        <w:rPr>
          <w:rFonts w:ascii="Tahoma" w:hAnsi="Tahoma" w:cs="Tahoma"/>
          <w:sz w:val="20"/>
          <w:szCs w:val="20"/>
        </w:rPr>
      </w:pPr>
      <w:r>
        <w:rPr>
          <w:rFonts w:ascii="Tahoma" w:hAnsi="Tahoma" w:cs="Tahoma"/>
          <w:b/>
          <w:sz w:val="20"/>
          <w:szCs w:val="20"/>
        </w:rPr>
        <w:t>1</w:t>
      </w:r>
      <w:r w:rsidR="00B311AC">
        <w:rPr>
          <w:rFonts w:ascii="Tahoma" w:hAnsi="Tahoma" w:cs="Tahoma"/>
          <w:b/>
          <w:sz w:val="20"/>
          <w:szCs w:val="20"/>
        </w:rPr>
        <w:t>5</w:t>
      </w:r>
      <w:r w:rsidR="004C047A" w:rsidRPr="004C047A">
        <w:rPr>
          <w:rFonts w:ascii="Tahoma" w:hAnsi="Tahoma" w:cs="Tahoma"/>
          <w:b/>
          <w:sz w:val="20"/>
          <w:szCs w:val="20"/>
        </w:rPr>
        <w:t>.</w:t>
      </w:r>
      <w:r w:rsidR="00D03BA4" w:rsidRPr="004C047A">
        <w:rPr>
          <w:rFonts w:ascii="Tahoma" w:hAnsi="Tahoma" w:cs="Tahoma"/>
          <w:b/>
          <w:sz w:val="20"/>
          <w:szCs w:val="20"/>
        </w:rPr>
        <w:tab/>
      </w:r>
      <w:r w:rsidR="00D03BA4" w:rsidRPr="00D03BA4">
        <w:rPr>
          <w:rFonts w:ascii="Tahoma" w:hAnsi="Tahoma" w:cs="Tahoma"/>
          <w:sz w:val="20"/>
          <w:szCs w:val="20"/>
        </w:rPr>
        <w:t>Η Π.Α.Ε. απαλλάσσεται πλήρως από κάθε ευθύνη για οιοδήποτε τραυματισμό, καταστροφή, απώλεια, αστική ευθύνη των κατόχων – θεατών, που ενδέχεται να συνδέονται με την παρακολούθηση του Αγώνα στο Γήπεδο με οιονδήποτε τρόπο, όπως και αν έχουν προκληθεί, συμπεριλαμβανομένης της περίπτωσης να συνδέονται με οιαδήποτε πράξη ή παράλειψη της Π.Α.Ε.</w:t>
      </w:r>
    </w:p>
    <w:p w14:paraId="0931AF6F" w14:textId="0581FF97" w:rsidR="001B2B7E" w:rsidRPr="001E6765" w:rsidRDefault="00B3367A" w:rsidP="00F66830">
      <w:pPr>
        <w:ind w:left="540" w:hanging="540"/>
        <w:jc w:val="both"/>
        <w:rPr>
          <w:rFonts w:ascii="Tahoma" w:hAnsi="Tahoma" w:cs="Tahoma"/>
          <w:sz w:val="20"/>
          <w:szCs w:val="20"/>
        </w:rPr>
      </w:pPr>
      <w:r>
        <w:rPr>
          <w:rFonts w:ascii="Tahoma" w:hAnsi="Tahoma" w:cs="Tahoma"/>
          <w:b/>
          <w:sz w:val="20"/>
          <w:szCs w:val="20"/>
        </w:rPr>
        <w:t>1</w:t>
      </w:r>
      <w:r w:rsidR="00B311AC">
        <w:rPr>
          <w:rFonts w:ascii="Tahoma" w:hAnsi="Tahoma" w:cs="Tahoma"/>
          <w:b/>
          <w:sz w:val="20"/>
          <w:szCs w:val="20"/>
        </w:rPr>
        <w:t>6</w:t>
      </w:r>
      <w:r w:rsidR="004C047A" w:rsidRPr="004C047A">
        <w:rPr>
          <w:rFonts w:ascii="Tahoma" w:hAnsi="Tahoma" w:cs="Tahoma"/>
          <w:b/>
          <w:sz w:val="20"/>
          <w:szCs w:val="20"/>
        </w:rPr>
        <w:t>.</w:t>
      </w:r>
      <w:r w:rsidR="00F66830">
        <w:rPr>
          <w:rFonts w:ascii="Tahoma" w:hAnsi="Tahoma" w:cs="Tahoma"/>
          <w:sz w:val="20"/>
          <w:szCs w:val="20"/>
        </w:rPr>
        <w:tab/>
      </w:r>
      <w:r w:rsidR="001B2B7E" w:rsidRPr="008E14CC">
        <w:rPr>
          <w:rFonts w:ascii="Tahoma" w:hAnsi="Tahoma" w:cs="Tahoma"/>
          <w:sz w:val="20"/>
          <w:szCs w:val="20"/>
        </w:rPr>
        <w:t>Η Π</w:t>
      </w:r>
      <w:r w:rsidR="001E6765" w:rsidRPr="008E14CC">
        <w:rPr>
          <w:rFonts w:ascii="Tahoma" w:hAnsi="Tahoma" w:cs="Tahoma"/>
          <w:sz w:val="20"/>
          <w:szCs w:val="20"/>
        </w:rPr>
        <w:t>.</w:t>
      </w:r>
      <w:r w:rsidR="001B2B7E" w:rsidRPr="008E14CC">
        <w:rPr>
          <w:rFonts w:ascii="Tahoma" w:hAnsi="Tahoma" w:cs="Tahoma"/>
          <w:sz w:val="20"/>
          <w:szCs w:val="20"/>
        </w:rPr>
        <w:t>Α</w:t>
      </w:r>
      <w:r w:rsidR="001E6765" w:rsidRPr="008E14CC">
        <w:rPr>
          <w:rFonts w:ascii="Tahoma" w:hAnsi="Tahoma" w:cs="Tahoma"/>
          <w:sz w:val="20"/>
          <w:szCs w:val="20"/>
        </w:rPr>
        <w:t>.</w:t>
      </w:r>
      <w:r w:rsidR="001B2B7E" w:rsidRPr="008E14CC">
        <w:rPr>
          <w:rFonts w:ascii="Tahoma" w:hAnsi="Tahoma" w:cs="Tahoma"/>
          <w:sz w:val="20"/>
          <w:szCs w:val="20"/>
        </w:rPr>
        <w:t>Ε</w:t>
      </w:r>
      <w:r w:rsidR="001E6765" w:rsidRPr="008E14CC">
        <w:rPr>
          <w:rFonts w:ascii="Tahoma" w:hAnsi="Tahoma" w:cs="Tahoma"/>
          <w:sz w:val="20"/>
          <w:szCs w:val="20"/>
        </w:rPr>
        <w:t>.</w:t>
      </w:r>
      <w:r w:rsidR="001B2B7E" w:rsidRPr="008E14CC">
        <w:rPr>
          <w:rFonts w:ascii="Tahoma" w:hAnsi="Tahoma" w:cs="Tahoma"/>
          <w:sz w:val="20"/>
          <w:szCs w:val="20"/>
        </w:rPr>
        <w:t xml:space="preserve"> επιφυλάσσεται πα</w:t>
      </w:r>
      <w:r w:rsidR="008D3D38">
        <w:rPr>
          <w:rFonts w:ascii="Tahoma" w:hAnsi="Tahoma" w:cs="Tahoma"/>
          <w:sz w:val="20"/>
          <w:szCs w:val="20"/>
        </w:rPr>
        <w:t>ντός δικαιώματός της σε περίπτωση που</w:t>
      </w:r>
      <w:r w:rsidR="00E22493">
        <w:rPr>
          <w:rFonts w:ascii="Tahoma" w:hAnsi="Tahoma" w:cs="Tahoma"/>
          <w:sz w:val="20"/>
          <w:szCs w:val="20"/>
        </w:rPr>
        <w:t xml:space="preserve"> </w:t>
      </w:r>
      <w:r w:rsidR="001B2B7E" w:rsidRPr="008E14CC">
        <w:rPr>
          <w:rFonts w:ascii="Tahoma" w:hAnsi="Tahoma" w:cs="Tahoma"/>
          <w:sz w:val="20"/>
          <w:szCs w:val="20"/>
        </w:rPr>
        <w:t>παραβεί</w:t>
      </w:r>
      <w:r w:rsidR="00C33C0D" w:rsidRPr="008E14CC">
        <w:rPr>
          <w:rFonts w:ascii="Tahoma" w:hAnsi="Tahoma" w:cs="Tahoma"/>
          <w:sz w:val="20"/>
          <w:szCs w:val="20"/>
        </w:rPr>
        <w:t>τε</w:t>
      </w:r>
      <w:r w:rsidR="001B2B7E" w:rsidRPr="008E14CC">
        <w:rPr>
          <w:rFonts w:ascii="Tahoma" w:hAnsi="Tahoma" w:cs="Tahoma"/>
          <w:sz w:val="20"/>
          <w:szCs w:val="20"/>
        </w:rPr>
        <w:t xml:space="preserve"> οποιονδήποτε από τους όρους</w:t>
      </w:r>
      <w:r w:rsidR="00002626">
        <w:rPr>
          <w:rFonts w:ascii="Tahoma" w:hAnsi="Tahoma" w:cs="Tahoma"/>
          <w:sz w:val="20"/>
          <w:szCs w:val="20"/>
        </w:rPr>
        <w:t>,</w:t>
      </w:r>
      <w:r w:rsidR="001B2B7E" w:rsidRPr="008E14CC">
        <w:rPr>
          <w:rFonts w:ascii="Tahoma" w:hAnsi="Tahoma" w:cs="Tahoma"/>
          <w:sz w:val="20"/>
          <w:szCs w:val="20"/>
        </w:rPr>
        <w:t xml:space="preserve"> που περιγράφονται στο παρόν ή εμπλακεί</w:t>
      </w:r>
      <w:r w:rsidR="00C33C0D" w:rsidRPr="008E14CC">
        <w:rPr>
          <w:rFonts w:ascii="Tahoma" w:hAnsi="Tahoma" w:cs="Tahoma"/>
          <w:sz w:val="20"/>
          <w:szCs w:val="20"/>
        </w:rPr>
        <w:t>τε</w:t>
      </w:r>
      <w:r w:rsidR="001B2B7E" w:rsidRPr="008E14CC">
        <w:rPr>
          <w:rFonts w:ascii="Tahoma" w:hAnsi="Tahoma" w:cs="Tahoma"/>
          <w:sz w:val="20"/>
          <w:szCs w:val="20"/>
        </w:rPr>
        <w:t xml:space="preserve"> καθ΄οιονδήποτε τρόπο σε μία από τις πιο πάνω ενέργειες και</w:t>
      </w:r>
      <w:r w:rsidR="00F66830">
        <w:rPr>
          <w:rFonts w:ascii="Tahoma" w:hAnsi="Tahoma" w:cs="Tahoma"/>
          <w:sz w:val="20"/>
          <w:szCs w:val="20"/>
        </w:rPr>
        <w:t xml:space="preserve"> </w:t>
      </w:r>
      <w:r w:rsidR="001B2B7E" w:rsidRPr="008E14CC">
        <w:rPr>
          <w:rFonts w:ascii="Tahoma" w:hAnsi="Tahoma" w:cs="Tahoma"/>
          <w:sz w:val="20"/>
          <w:szCs w:val="20"/>
        </w:rPr>
        <w:t>/ ή πράξεις και ιδιαίτερα προς αποκατάσταση κάθε ζημιάς, θετικής και αποθετικής</w:t>
      </w:r>
      <w:r w:rsidR="00E22493">
        <w:rPr>
          <w:rFonts w:ascii="Tahoma" w:hAnsi="Tahoma" w:cs="Tahoma"/>
          <w:sz w:val="20"/>
          <w:szCs w:val="20"/>
        </w:rPr>
        <w:t xml:space="preserve">, </w:t>
      </w:r>
      <w:r w:rsidR="001B2B7E" w:rsidRPr="008E14CC">
        <w:rPr>
          <w:rFonts w:ascii="Tahoma" w:hAnsi="Tahoma" w:cs="Tahoma"/>
          <w:sz w:val="20"/>
          <w:szCs w:val="20"/>
        </w:rPr>
        <w:t>που αυτή θα υποστεί από τις ενέργειες, πράξεις και την ε</w:t>
      </w:r>
      <w:r w:rsidR="00C33C0D" w:rsidRPr="008E14CC">
        <w:rPr>
          <w:rFonts w:ascii="Tahoma" w:hAnsi="Tahoma" w:cs="Tahoma"/>
          <w:sz w:val="20"/>
          <w:szCs w:val="20"/>
        </w:rPr>
        <w:t xml:space="preserve">ν γένει συμπεριφορά σας </w:t>
      </w:r>
      <w:r w:rsidR="00B057A2">
        <w:rPr>
          <w:rFonts w:ascii="Tahoma" w:hAnsi="Tahoma" w:cs="Tahoma"/>
          <w:sz w:val="20"/>
          <w:szCs w:val="20"/>
        </w:rPr>
        <w:t>κατά τη διάρκεια του Α</w:t>
      </w:r>
      <w:r w:rsidR="001B2B7E" w:rsidRPr="008E14CC">
        <w:rPr>
          <w:rFonts w:ascii="Tahoma" w:hAnsi="Tahoma" w:cs="Tahoma"/>
          <w:sz w:val="20"/>
          <w:szCs w:val="20"/>
        </w:rPr>
        <w:t xml:space="preserve">γώνα, </w:t>
      </w:r>
      <w:r w:rsidR="00746F01">
        <w:rPr>
          <w:rFonts w:ascii="Tahoma" w:hAnsi="Tahoma" w:cs="Tahoma"/>
          <w:sz w:val="20"/>
          <w:szCs w:val="20"/>
        </w:rPr>
        <w:t xml:space="preserve">συμπεριλαμβανομένων ενδεχόμενων φθορών που τυχόν προκληθούν στη θέση που κατέχετε, </w:t>
      </w:r>
      <w:r w:rsidR="001B2B7E" w:rsidRPr="008E14CC">
        <w:rPr>
          <w:rFonts w:ascii="Tahoma" w:hAnsi="Tahoma" w:cs="Tahoma"/>
          <w:sz w:val="20"/>
          <w:szCs w:val="20"/>
        </w:rPr>
        <w:t xml:space="preserve">καθώς </w:t>
      </w:r>
      <w:r w:rsidR="004E1982">
        <w:rPr>
          <w:rFonts w:ascii="Tahoma" w:hAnsi="Tahoma" w:cs="Tahoma"/>
          <w:sz w:val="20"/>
          <w:szCs w:val="20"/>
        </w:rPr>
        <w:t xml:space="preserve">και της δικαστικής επιδίωξης του ποινικού κολασμού </w:t>
      </w:r>
      <w:r w:rsidR="004E1982" w:rsidRPr="00E2298A">
        <w:rPr>
          <w:rFonts w:ascii="Tahoma" w:hAnsi="Tahoma" w:cs="Tahoma"/>
          <w:sz w:val="20"/>
          <w:szCs w:val="20"/>
        </w:rPr>
        <w:t>αξιόποιν</w:t>
      </w:r>
      <w:r w:rsidR="004E1982">
        <w:rPr>
          <w:rFonts w:ascii="Tahoma" w:hAnsi="Tahoma" w:cs="Tahoma"/>
          <w:sz w:val="20"/>
          <w:szCs w:val="20"/>
        </w:rPr>
        <w:t>ων</w:t>
      </w:r>
      <w:r w:rsidR="004E1982" w:rsidRPr="00E2298A">
        <w:rPr>
          <w:rFonts w:ascii="Tahoma" w:hAnsi="Tahoma" w:cs="Tahoma"/>
          <w:sz w:val="20"/>
          <w:szCs w:val="20"/>
        </w:rPr>
        <w:t xml:space="preserve"> πράξε</w:t>
      </w:r>
      <w:r w:rsidR="004E1982">
        <w:rPr>
          <w:rFonts w:ascii="Tahoma" w:hAnsi="Tahoma" w:cs="Tahoma"/>
          <w:sz w:val="20"/>
          <w:szCs w:val="20"/>
        </w:rPr>
        <w:t>ων,</w:t>
      </w:r>
      <w:r w:rsidR="001B2B7E" w:rsidRPr="008E14CC">
        <w:rPr>
          <w:rFonts w:ascii="Tahoma" w:hAnsi="Tahoma" w:cs="Tahoma"/>
          <w:sz w:val="20"/>
          <w:szCs w:val="20"/>
        </w:rPr>
        <w:t xml:space="preserve"> που </w:t>
      </w:r>
      <w:r w:rsidR="004E1982">
        <w:rPr>
          <w:rFonts w:ascii="Tahoma" w:hAnsi="Tahoma" w:cs="Tahoma"/>
          <w:sz w:val="20"/>
          <w:szCs w:val="20"/>
        </w:rPr>
        <w:t xml:space="preserve">τυχόν </w:t>
      </w:r>
      <w:r w:rsidR="001B2B7E" w:rsidRPr="008E14CC">
        <w:rPr>
          <w:rFonts w:ascii="Tahoma" w:hAnsi="Tahoma" w:cs="Tahoma"/>
          <w:sz w:val="20"/>
          <w:szCs w:val="20"/>
        </w:rPr>
        <w:t>λάβουν χώρα</w:t>
      </w:r>
      <w:r w:rsidR="004E1982">
        <w:rPr>
          <w:rFonts w:ascii="Tahoma" w:hAnsi="Tahoma" w:cs="Tahoma"/>
          <w:sz w:val="20"/>
          <w:szCs w:val="20"/>
        </w:rPr>
        <w:t>, πριν κατά τη διάρκεια και κατά τη λήξη του Αγώνα</w:t>
      </w:r>
      <w:r w:rsidR="001B2B7E" w:rsidRPr="008E14CC">
        <w:rPr>
          <w:rFonts w:ascii="Tahoma" w:hAnsi="Tahoma" w:cs="Tahoma"/>
          <w:sz w:val="20"/>
          <w:szCs w:val="20"/>
        </w:rPr>
        <w:t>.</w:t>
      </w:r>
    </w:p>
    <w:p w14:paraId="48E2D869" w14:textId="45590B6B" w:rsidR="004D63C6" w:rsidRPr="00D03BA4" w:rsidRDefault="00B3367A" w:rsidP="00E9056B">
      <w:pPr>
        <w:ind w:left="567" w:right="-64" w:hanging="567"/>
        <w:jc w:val="both"/>
        <w:outlineLvl w:val="0"/>
        <w:rPr>
          <w:rFonts w:ascii="Tahoma" w:hAnsi="Tahoma" w:cs="Tahoma"/>
          <w:sz w:val="20"/>
          <w:szCs w:val="20"/>
        </w:rPr>
      </w:pPr>
      <w:r>
        <w:rPr>
          <w:rFonts w:ascii="Tahoma" w:hAnsi="Tahoma" w:cs="Tahoma"/>
          <w:b/>
          <w:sz w:val="20"/>
          <w:szCs w:val="20"/>
        </w:rPr>
        <w:t>1</w:t>
      </w:r>
      <w:r w:rsidR="00B311AC">
        <w:rPr>
          <w:rFonts w:ascii="Tahoma" w:hAnsi="Tahoma" w:cs="Tahoma"/>
          <w:b/>
          <w:sz w:val="20"/>
          <w:szCs w:val="20"/>
        </w:rPr>
        <w:t>7</w:t>
      </w:r>
      <w:r w:rsidR="004C047A" w:rsidRPr="004C047A">
        <w:rPr>
          <w:rFonts w:ascii="Tahoma" w:hAnsi="Tahoma" w:cs="Tahoma"/>
          <w:b/>
          <w:sz w:val="20"/>
          <w:szCs w:val="20"/>
        </w:rPr>
        <w:t>.</w:t>
      </w:r>
      <w:r w:rsidR="004D63C6" w:rsidRPr="004C047A">
        <w:rPr>
          <w:rFonts w:ascii="Tahoma" w:hAnsi="Tahoma" w:cs="Tahoma"/>
          <w:b/>
          <w:sz w:val="20"/>
          <w:szCs w:val="20"/>
        </w:rPr>
        <w:tab/>
      </w:r>
      <w:r w:rsidR="004D63C6" w:rsidRPr="00D03BA4">
        <w:rPr>
          <w:rFonts w:ascii="Tahoma" w:hAnsi="Tahoma" w:cs="Tahoma"/>
          <w:sz w:val="20"/>
          <w:szCs w:val="20"/>
        </w:rPr>
        <w:t>Οφείλετε να τηρείτε τους όρους του παρόντος</w:t>
      </w:r>
      <w:r w:rsidR="00E22493">
        <w:rPr>
          <w:rFonts w:ascii="Tahoma" w:hAnsi="Tahoma" w:cs="Tahoma"/>
          <w:sz w:val="20"/>
          <w:szCs w:val="20"/>
        </w:rPr>
        <w:t>,</w:t>
      </w:r>
      <w:r w:rsidR="004D63C6" w:rsidRPr="00D03BA4">
        <w:rPr>
          <w:rFonts w:ascii="Tahoma" w:hAnsi="Tahoma" w:cs="Tahoma"/>
          <w:sz w:val="20"/>
          <w:szCs w:val="20"/>
        </w:rPr>
        <w:t xml:space="preserve"> καθώς και </w:t>
      </w:r>
      <w:r w:rsidR="004D63C6" w:rsidRPr="001E6765">
        <w:rPr>
          <w:rFonts w:ascii="Tahoma" w:hAnsi="Tahoma" w:cs="Tahoma"/>
          <w:sz w:val="20"/>
          <w:szCs w:val="20"/>
        </w:rPr>
        <w:t>Γενικούς Όρους</w:t>
      </w:r>
      <w:r w:rsidR="001E6765" w:rsidRPr="001E6765">
        <w:rPr>
          <w:rFonts w:ascii="Tahoma" w:hAnsi="Tahoma" w:cs="Tahoma"/>
          <w:sz w:val="20"/>
          <w:szCs w:val="20"/>
        </w:rPr>
        <w:t xml:space="preserve"> </w:t>
      </w:r>
      <w:r w:rsidR="001E6765">
        <w:rPr>
          <w:rFonts w:ascii="Tahoma" w:hAnsi="Tahoma" w:cs="Tahoma"/>
          <w:sz w:val="20"/>
          <w:szCs w:val="20"/>
        </w:rPr>
        <w:t>Εισόδου στο Γήπεδο</w:t>
      </w:r>
      <w:r w:rsidR="004D63C6" w:rsidRPr="00D03BA4">
        <w:rPr>
          <w:rFonts w:ascii="Tahoma" w:hAnsi="Tahoma" w:cs="Tahoma"/>
          <w:sz w:val="20"/>
          <w:szCs w:val="20"/>
        </w:rPr>
        <w:t xml:space="preserve">, που εμφανίζονται στην ηλεκτρονική διεύθυνση </w:t>
      </w:r>
      <w:hyperlink r:id="rId10" w:history="1">
        <w:r w:rsidR="004D63C6" w:rsidRPr="00D03BA4">
          <w:rPr>
            <w:rStyle w:val="Hyperlink"/>
            <w:rFonts w:ascii="Tahoma" w:hAnsi="Tahoma" w:cs="Tahoma"/>
            <w:sz w:val="20"/>
            <w:szCs w:val="20"/>
            <w:lang w:val="en-US"/>
          </w:rPr>
          <w:t>www</w:t>
        </w:r>
        <w:r w:rsidR="004D63C6" w:rsidRPr="00D03BA4">
          <w:rPr>
            <w:rStyle w:val="Hyperlink"/>
            <w:rFonts w:ascii="Tahoma" w:hAnsi="Tahoma" w:cs="Tahoma"/>
            <w:sz w:val="20"/>
            <w:szCs w:val="20"/>
          </w:rPr>
          <w:t>.</w:t>
        </w:r>
        <w:r w:rsidR="004D63C6" w:rsidRPr="00D03BA4">
          <w:rPr>
            <w:rStyle w:val="Hyperlink"/>
            <w:rFonts w:ascii="Tahoma" w:hAnsi="Tahoma" w:cs="Tahoma"/>
            <w:sz w:val="20"/>
            <w:szCs w:val="20"/>
            <w:lang w:val="en-US"/>
          </w:rPr>
          <w:t>pao</w:t>
        </w:r>
        <w:r w:rsidR="004D63C6" w:rsidRPr="00D03BA4">
          <w:rPr>
            <w:rStyle w:val="Hyperlink"/>
            <w:rFonts w:ascii="Tahoma" w:hAnsi="Tahoma" w:cs="Tahoma"/>
            <w:sz w:val="20"/>
            <w:szCs w:val="20"/>
          </w:rPr>
          <w:t>.</w:t>
        </w:r>
        <w:r w:rsidR="004D63C6" w:rsidRPr="00D03BA4">
          <w:rPr>
            <w:rStyle w:val="Hyperlink"/>
            <w:rFonts w:ascii="Tahoma" w:hAnsi="Tahoma" w:cs="Tahoma"/>
            <w:sz w:val="20"/>
            <w:szCs w:val="20"/>
            <w:lang w:val="en-US"/>
          </w:rPr>
          <w:t>gr</w:t>
        </w:r>
      </w:hyperlink>
      <w:r w:rsidR="001E6765">
        <w:rPr>
          <w:rFonts w:ascii="Tahoma" w:hAnsi="Tahoma" w:cs="Tahoma"/>
          <w:sz w:val="20"/>
          <w:szCs w:val="20"/>
        </w:rPr>
        <w:t xml:space="preserve"> και </w:t>
      </w:r>
      <w:r w:rsidR="004D63C6" w:rsidRPr="00D03BA4">
        <w:rPr>
          <w:rFonts w:ascii="Tahoma" w:hAnsi="Tahoma" w:cs="Tahoma"/>
          <w:sz w:val="20"/>
          <w:szCs w:val="20"/>
        </w:rPr>
        <w:t xml:space="preserve">αναρτώνται στα </w:t>
      </w:r>
      <w:r w:rsidR="001E6765">
        <w:rPr>
          <w:rFonts w:ascii="Tahoma" w:hAnsi="Tahoma" w:cs="Tahoma"/>
          <w:sz w:val="20"/>
          <w:szCs w:val="20"/>
        </w:rPr>
        <w:t xml:space="preserve">εκδοτήρια του Γηπέδου και στα επίσημα σημεία πώλησης Εισιτηρίων </w:t>
      </w:r>
      <w:r w:rsidR="001E6765" w:rsidRPr="00A14BB2">
        <w:rPr>
          <w:rFonts w:ascii="Tahoma" w:hAnsi="Tahoma" w:cs="Tahoma"/>
          <w:sz w:val="20"/>
          <w:szCs w:val="20"/>
        </w:rPr>
        <w:t>της Π.Α.Ε.</w:t>
      </w:r>
      <w:r w:rsidR="000B3C7A">
        <w:rPr>
          <w:rFonts w:ascii="Tahoma" w:hAnsi="Tahoma" w:cs="Tahoma"/>
          <w:sz w:val="20"/>
          <w:szCs w:val="20"/>
        </w:rPr>
        <w:t xml:space="preserve"> και αντίγραφό </w:t>
      </w:r>
      <w:r w:rsidR="00E9056B">
        <w:rPr>
          <w:rFonts w:ascii="Tahoma" w:hAnsi="Tahoma" w:cs="Tahoma"/>
          <w:sz w:val="20"/>
          <w:szCs w:val="20"/>
        </w:rPr>
        <w:t>τους σας χορηγείται εφόσον ζητηθεί είτε εγγράφως είτε ηλεκτρονικά στην ηλεκτρονική διεύθυνση επικοινωνίας σας που έχετε δηλώσει.</w:t>
      </w:r>
    </w:p>
    <w:p w14:paraId="4194FF13" w14:textId="77777777" w:rsidR="001B2B7E" w:rsidRPr="00D03BA4" w:rsidRDefault="001B2B7E" w:rsidP="00BE2177">
      <w:pPr>
        <w:ind w:left="360" w:hanging="360"/>
        <w:jc w:val="both"/>
        <w:rPr>
          <w:rFonts w:ascii="Tahoma" w:hAnsi="Tahoma" w:cs="Tahoma"/>
          <w:sz w:val="20"/>
          <w:szCs w:val="20"/>
        </w:rPr>
      </w:pPr>
    </w:p>
    <w:sectPr w:rsidR="001B2B7E" w:rsidRPr="00D03BA4" w:rsidSect="00B96AB5">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6274" w14:textId="77777777" w:rsidR="0011178A" w:rsidRDefault="0011178A">
      <w:r>
        <w:separator/>
      </w:r>
    </w:p>
  </w:endnote>
  <w:endnote w:type="continuationSeparator" w:id="0">
    <w:p w14:paraId="0D5C3368" w14:textId="77777777" w:rsidR="0011178A" w:rsidRDefault="0011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D92" w14:textId="77777777" w:rsidR="00E77266" w:rsidRDefault="004F7A46" w:rsidP="003972A5">
    <w:pPr>
      <w:pStyle w:val="Footer"/>
      <w:framePr w:wrap="around" w:vAnchor="text" w:hAnchor="margin" w:xAlign="right" w:y="1"/>
      <w:rPr>
        <w:rStyle w:val="PageNumber"/>
      </w:rPr>
    </w:pPr>
    <w:r>
      <w:rPr>
        <w:rStyle w:val="PageNumber"/>
      </w:rPr>
      <w:fldChar w:fldCharType="begin"/>
    </w:r>
    <w:r w:rsidR="00E77266">
      <w:rPr>
        <w:rStyle w:val="PageNumber"/>
      </w:rPr>
      <w:instrText xml:space="preserve">PAGE  </w:instrText>
    </w:r>
    <w:r>
      <w:rPr>
        <w:rStyle w:val="PageNumber"/>
      </w:rPr>
      <w:fldChar w:fldCharType="end"/>
    </w:r>
  </w:p>
  <w:p w14:paraId="7CE007A8" w14:textId="77777777" w:rsidR="00E77266" w:rsidRDefault="00E77266" w:rsidP="00397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389D" w14:textId="77777777" w:rsidR="00E77266" w:rsidRDefault="004F7A46" w:rsidP="003972A5">
    <w:pPr>
      <w:pStyle w:val="Footer"/>
      <w:framePr w:wrap="around" w:vAnchor="text" w:hAnchor="margin" w:xAlign="right" w:y="1"/>
      <w:rPr>
        <w:rStyle w:val="PageNumber"/>
      </w:rPr>
    </w:pPr>
    <w:r>
      <w:rPr>
        <w:rStyle w:val="PageNumber"/>
      </w:rPr>
      <w:fldChar w:fldCharType="begin"/>
    </w:r>
    <w:r w:rsidR="00E77266">
      <w:rPr>
        <w:rStyle w:val="PageNumber"/>
      </w:rPr>
      <w:instrText xml:space="preserve">PAGE  </w:instrText>
    </w:r>
    <w:r>
      <w:rPr>
        <w:rStyle w:val="PageNumber"/>
      </w:rPr>
      <w:fldChar w:fldCharType="separate"/>
    </w:r>
    <w:r w:rsidR="00A14BB2">
      <w:rPr>
        <w:rStyle w:val="PageNumber"/>
        <w:noProof/>
      </w:rPr>
      <w:t>1</w:t>
    </w:r>
    <w:r>
      <w:rPr>
        <w:rStyle w:val="PageNumber"/>
      </w:rPr>
      <w:fldChar w:fldCharType="end"/>
    </w:r>
  </w:p>
  <w:p w14:paraId="2083C64A" w14:textId="7ACB1E99" w:rsidR="00E77266" w:rsidRPr="00A96604" w:rsidRDefault="004F7A46" w:rsidP="003972A5">
    <w:pPr>
      <w:pStyle w:val="Footer"/>
      <w:ind w:right="360"/>
      <w:rPr>
        <w:rFonts w:ascii="Tahoma" w:hAnsi="Tahoma" w:cs="Tahoma"/>
        <w:sz w:val="18"/>
        <w:szCs w:val="18"/>
      </w:rPr>
    </w:pPr>
    <w:r w:rsidRPr="00A96604">
      <w:rPr>
        <w:rFonts w:ascii="Tahoma" w:hAnsi="Tahoma" w:cs="Tahoma"/>
        <w:sz w:val="18"/>
        <w:szCs w:val="18"/>
      </w:rPr>
      <w:fldChar w:fldCharType="begin"/>
    </w:r>
    <w:r w:rsidR="00E77266" w:rsidRPr="00A96604">
      <w:rPr>
        <w:rFonts w:ascii="Tahoma" w:hAnsi="Tahoma" w:cs="Tahoma"/>
        <w:sz w:val="18"/>
        <w:szCs w:val="18"/>
      </w:rPr>
      <w:instrText xml:space="preserve"> FILENAME </w:instrText>
    </w:r>
    <w:r w:rsidRPr="00A96604">
      <w:rPr>
        <w:rFonts w:ascii="Tahoma" w:hAnsi="Tahoma" w:cs="Tahoma"/>
        <w:sz w:val="18"/>
        <w:szCs w:val="18"/>
      </w:rPr>
      <w:fldChar w:fldCharType="separate"/>
    </w:r>
    <w:r w:rsidR="00DA6384">
      <w:rPr>
        <w:rFonts w:ascii="Tahoma" w:hAnsi="Tahoma" w:cs="Tahoma"/>
        <w:noProof/>
        <w:sz w:val="18"/>
        <w:szCs w:val="18"/>
      </w:rPr>
      <w:t>perilipsi eisitiriou_</w:t>
    </w:r>
    <w:r w:rsidR="009F44D1">
      <w:rPr>
        <w:rFonts w:ascii="Tahoma" w:hAnsi="Tahoma" w:cs="Tahoma"/>
        <w:noProof/>
        <w:sz w:val="18"/>
        <w:szCs w:val="18"/>
      </w:rPr>
      <w:t>21</w:t>
    </w:r>
    <w:r w:rsidR="00DA6384">
      <w:rPr>
        <w:rFonts w:ascii="Tahoma" w:hAnsi="Tahoma" w:cs="Tahoma"/>
        <w:noProof/>
        <w:sz w:val="18"/>
        <w:szCs w:val="18"/>
      </w:rPr>
      <w:t>-</w:t>
    </w:r>
    <w:r w:rsidR="009F44D1">
      <w:rPr>
        <w:rFonts w:ascii="Tahoma" w:hAnsi="Tahoma" w:cs="Tahoma"/>
        <w:noProof/>
        <w:sz w:val="18"/>
        <w:szCs w:val="18"/>
      </w:rPr>
      <w:t>22</w:t>
    </w:r>
    <w:r w:rsidR="00DA6384">
      <w:rPr>
        <w:rFonts w:ascii="Tahoma" w:hAnsi="Tahoma" w:cs="Tahoma"/>
        <w:noProof/>
        <w:sz w:val="18"/>
        <w:szCs w:val="18"/>
      </w:rPr>
      <w:t>_v1</w:t>
    </w:r>
    <w:r w:rsidRPr="00A9660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F559" w14:textId="77777777" w:rsidR="0011178A" w:rsidRDefault="0011178A">
      <w:r>
        <w:separator/>
      </w:r>
    </w:p>
  </w:footnote>
  <w:footnote w:type="continuationSeparator" w:id="0">
    <w:p w14:paraId="1B6E803B" w14:textId="77777777" w:rsidR="0011178A" w:rsidRDefault="00111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9F"/>
    <w:rsid w:val="00002131"/>
    <w:rsid w:val="00002626"/>
    <w:rsid w:val="0000561E"/>
    <w:rsid w:val="0003055D"/>
    <w:rsid w:val="00032EDC"/>
    <w:rsid w:val="00042500"/>
    <w:rsid w:val="000569DA"/>
    <w:rsid w:val="000615E3"/>
    <w:rsid w:val="000656D8"/>
    <w:rsid w:val="00077A27"/>
    <w:rsid w:val="00084926"/>
    <w:rsid w:val="00097195"/>
    <w:rsid w:val="000B072E"/>
    <w:rsid w:val="000B198F"/>
    <w:rsid w:val="000B2BAE"/>
    <w:rsid w:val="000B3C7A"/>
    <w:rsid w:val="000B7613"/>
    <w:rsid w:val="000E1BE7"/>
    <w:rsid w:val="000E30E1"/>
    <w:rsid w:val="000E5B99"/>
    <w:rsid w:val="000E6824"/>
    <w:rsid w:val="000F3B0D"/>
    <w:rsid w:val="0011178A"/>
    <w:rsid w:val="00162B5B"/>
    <w:rsid w:val="001648F5"/>
    <w:rsid w:val="0016553C"/>
    <w:rsid w:val="00172A9A"/>
    <w:rsid w:val="00196BFC"/>
    <w:rsid w:val="001A3549"/>
    <w:rsid w:val="001A7CF2"/>
    <w:rsid w:val="001B2B7E"/>
    <w:rsid w:val="001B4941"/>
    <w:rsid w:val="001D2E9B"/>
    <w:rsid w:val="001E12C6"/>
    <w:rsid w:val="001E5F01"/>
    <w:rsid w:val="001E6765"/>
    <w:rsid w:val="00213BEE"/>
    <w:rsid w:val="0021691C"/>
    <w:rsid w:val="00246712"/>
    <w:rsid w:val="002505B0"/>
    <w:rsid w:val="002505F6"/>
    <w:rsid w:val="002517B0"/>
    <w:rsid w:val="00276DC2"/>
    <w:rsid w:val="00282A24"/>
    <w:rsid w:val="002C7122"/>
    <w:rsid w:val="00303FEC"/>
    <w:rsid w:val="00317C51"/>
    <w:rsid w:val="003625A3"/>
    <w:rsid w:val="00376A83"/>
    <w:rsid w:val="003918C8"/>
    <w:rsid w:val="003972A5"/>
    <w:rsid w:val="003C1EF2"/>
    <w:rsid w:val="003D0B2D"/>
    <w:rsid w:val="003E1F79"/>
    <w:rsid w:val="003E4099"/>
    <w:rsid w:val="003E6C2E"/>
    <w:rsid w:val="003F2BFD"/>
    <w:rsid w:val="00410AC7"/>
    <w:rsid w:val="004456FA"/>
    <w:rsid w:val="004735FB"/>
    <w:rsid w:val="00495FA4"/>
    <w:rsid w:val="004C047A"/>
    <w:rsid w:val="004C22C5"/>
    <w:rsid w:val="004D63C6"/>
    <w:rsid w:val="004D6E2D"/>
    <w:rsid w:val="004D76E6"/>
    <w:rsid w:val="004E1982"/>
    <w:rsid w:val="004F7A46"/>
    <w:rsid w:val="00526B5A"/>
    <w:rsid w:val="005468CE"/>
    <w:rsid w:val="00553FCA"/>
    <w:rsid w:val="00562905"/>
    <w:rsid w:val="005813E4"/>
    <w:rsid w:val="00583813"/>
    <w:rsid w:val="005840CE"/>
    <w:rsid w:val="0058694D"/>
    <w:rsid w:val="005A6DAA"/>
    <w:rsid w:val="005B18E1"/>
    <w:rsid w:val="005E2F93"/>
    <w:rsid w:val="005F16CA"/>
    <w:rsid w:val="0065172F"/>
    <w:rsid w:val="006639EC"/>
    <w:rsid w:val="00676221"/>
    <w:rsid w:val="006D1245"/>
    <w:rsid w:val="0070217B"/>
    <w:rsid w:val="0071260A"/>
    <w:rsid w:val="00716B43"/>
    <w:rsid w:val="00746F01"/>
    <w:rsid w:val="007517BC"/>
    <w:rsid w:val="0076370A"/>
    <w:rsid w:val="00786630"/>
    <w:rsid w:val="0078719A"/>
    <w:rsid w:val="007A1993"/>
    <w:rsid w:val="007B02C4"/>
    <w:rsid w:val="007E34F0"/>
    <w:rsid w:val="007F64AF"/>
    <w:rsid w:val="00802B3B"/>
    <w:rsid w:val="0081697E"/>
    <w:rsid w:val="00831F91"/>
    <w:rsid w:val="00855525"/>
    <w:rsid w:val="00881641"/>
    <w:rsid w:val="00891850"/>
    <w:rsid w:val="00896151"/>
    <w:rsid w:val="008A02C5"/>
    <w:rsid w:val="008A09D0"/>
    <w:rsid w:val="008B220A"/>
    <w:rsid w:val="008C68ED"/>
    <w:rsid w:val="008D3D38"/>
    <w:rsid w:val="008E14CC"/>
    <w:rsid w:val="008F07E7"/>
    <w:rsid w:val="008F3059"/>
    <w:rsid w:val="00905E5F"/>
    <w:rsid w:val="009153C0"/>
    <w:rsid w:val="0091715F"/>
    <w:rsid w:val="009412E0"/>
    <w:rsid w:val="00941831"/>
    <w:rsid w:val="009451E5"/>
    <w:rsid w:val="0095524C"/>
    <w:rsid w:val="009856BB"/>
    <w:rsid w:val="0098678C"/>
    <w:rsid w:val="00996599"/>
    <w:rsid w:val="009C346B"/>
    <w:rsid w:val="009E4C62"/>
    <w:rsid w:val="009E67F5"/>
    <w:rsid w:val="009F44D1"/>
    <w:rsid w:val="00A14BB2"/>
    <w:rsid w:val="00A15D20"/>
    <w:rsid w:val="00A26BDD"/>
    <w:rsid w:val="00A609D1"/>
    <w:rsid w:val="00A67D26"/>
    <w:rsid w:val="00A71C35"/>
    <w:rsid w:val="00A9022B"/>
    <w:rsid w:val="00A96604"/>
    <w:rsid w:val="00AA23A8"/>
    <w:rsid w:val="00AA5613"/>
    <w:rsid w:val="00AA5FA8"/>
    <w:rsid w:val="00AB0C3F"/>
    <w:rsid w:val="00AC5E70"/>
    <w:rsid w:val="00B057A2"/>
    <w:rsid w:val="00B20B3E"/>
    <w:rsid w:val="00B311AC"/>
    <w:rsid w:val="00B3367A"/>
    <w:rsid w:val="00B336C4"/>
    <w:rsid w:val="00B53779"/>
    <w:rsid w:val="00B75592"/>
    <w:rsid w:val="00B81946"/>
    <w:rsid w:val="00B87F57"/>
    <w:rsid w:val="00B968A7"/>
    <w:rsid w:val="00B96AB5"/>
    <w:rsid w:val="00BB36DE"/>
    <w:rsid w:val="00BE2177"/>
    <w:rsid w:val="00BE6FC8"/>
    <w:rsid w:val="00C27624"/>
    <w:rsid w:val="00C33C0D"/>
    <w:rsid w:val="00C41977"/>
    <w:rsid w:val="00C653D5"/>
    <w:rsid w:val="00C71E56"/>
    <w:rsid w:val="00CB77BE"/>
    <w:rsid w:val="00CD0A86"/>
    <w:rsid w:val="00CD67D4"/>
    <w:rsid w:val="00CE2283"/>
    <w:rsid w:val="00CE5ECB"/>
    <w:rsid w:val="00CF129C"/>
    <w:rsid w:val="00CF2CA8"/>
    <w:rsid w:val="00D03BA4"/>
    <w:rsid w:val="00D04B91"/>
    <w:rsid w:val="00D3650D"/>
    <w:rsid w:val="00D43668"/>
    <w:rsid w:val="00D56DD5"/>
    <w:rsid w:val="00D670E4"/>
    <w:rsid w:val="00D8149A"/>
    <w:rsid w:val="00D87E0D"/>
    <w:rsid w:val="00D9243F"/>
    <w:rsid w:val="00DA6384"/>
    <w:rsid w:val="00DC211A"/>
    <w:rsid w:val="00DC73B3"/>
    <w:rsid w:val="00DC76D0"/>
    <w:rsid w:val="00DE3933"/>
    <w:rsid w:val="00E01C35"/>
    <w:rsid w:val="00E01E05"/>
    <w:rsid w:val="00E22493"/>
    <w:rsid w:val="00E26B4F"/>
    <w:rsid w:val="00E42C7C"/>
    <w:rsid w:val="00E6326F"/>
    <w:rsid w:val="00E77266"/>
    <w:rsid w:val="00E9056B"/>
    <w:rsid w:val="00EB0C9F"/>
    <w:rsid w:val="00EC708C"/>
    <w:rsid w:val="00EF15DD"/>
    <w:rsid w:val="00F02039"/>
    <w:rsid w:val="00F15883"/>
    <w:rsid w:val="00F21DFF"/>
    <w:rsid w:val="00F24FA7"/>
    <w:rsid w:val="00F50CC2"/>
    <w:rsid w:val="00F57C09"/>
    <w:rsid w:val="00F63F54"/>
    <w:rsid w:val="00F66830"/>
    <w:rsid w:val="00F70FB8"/>
    <w:rsid w:val="00F87FCD"/>
    <w:rsid w:val="00F9117B"/>
    <w:rsid w:val="00FA2FE0"/>
    <w:rsid w:val="00FB42A6"/>
    <w:rsid w:val="00FD46E5"/>
    <w:rsid w:val="00FF36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6F49F"/>
  <w15:docId w15:val="{B4DA9473-43DB-4BB1-87CF-8819881B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0B2D"/>
    <w:rPr>
      <w:color w:val="0000FF"/>
      <w:u w:val="single"/>
    </w:rPr>
  </w:style>
  <w:style w:type="paragraph" w:styleId="Footer">
    <w:name w:val="footer"/>
    <w:basedOn w:val="Normal"/>
    <w:rsid w:val="003972A5"/>
    <w:pPr>
      <w:tabs>
        <w:tab w:val="center" w:pos="4153"/>
        <w:tab w:val="right" w:pos="8306"/>
      </w:tabs>
    </w:pPr>
  </w:style>
  <w:style w:type="character" w:styleId="PageNumber">
    <w:name w:val="page number"/>
    <w:basedOn w:val="DefaultParagraphFont"/>
    <w:rsid w:val="003972A5"/>
  </w:style>
  <w:style w:type="paragraph" w:styleId="Header">
    <w:name w:val="header"/>
    <w:basedOn w:val="Normal"/>
    <w:rsid w:val="00A96604"/>
    <w:pPr>
      <w:tabs>
        <w:tab w:val="center" w:pos="4153"/>
        <w:tab w:val="right" w:pos="8306"/>
      </w:tabs>
    </w:pPr>
  </w:style>
  <w:style w:type="paragraph" w:styleId="BalloonText">
    <w:name w:val="Balloon Text"/>
    <w:basedOn w:val="Normal"/>
    <w:link w:val="BalloonTextChar"/>
    <w:rsid w:val="005468CE"/>
    <w:rPr>
      <w:rFonts w:ascii="Tahoma" w:hAnsi="Tahoma" w:cs="Tahoma"/>
      <w:sz w:val="16"/>
      <w:szCs w:val="16"/>
    </w:rPr>
  </w:style>
  <w:style w:type="character" w:customStyle="1" w:styleId="BalloonTextChar">
    <w:name w:val="Balloon Text Char"/>
    <w:basedOn w:val="DefaultParagraphFont"/>
    <w:link w:val="BalloonText"/>
    <w:rsid w:val="005468CE"/>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ao.g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C213102A66E2FA478DBEBCBFFFE89B1B" ma:contentTypeVersion="13" ma:contentTypeDescription="Δημιουργία νέου εγγράφου" ma:contentTypeScope="" ma:versionID="29054bf167a451fa2f3888b1b37c7e64">
  <xsd:schema xmlns:xsd="http://www.w3.org/2001/XMLSchema" xmlns:xs="http://www.w3.org/2001/XMLSchema" xmlns:p="http://schemas.microsoft.com/office/2006/metadata/properties" xmlns:ns2="8637e2b5-0318-481b-bdf6-519172d10c4b" xmlns:ns3="83a48329-af70-4098-a7e7-a37ef5541ee1" targetNamespace="http://schemas.microsoft.com/office/2006/metadata/properties" ma:root="true" ma:fieldsID="41209f71cf39010bd4b9f609602814c6" ns2:_="" ns3:_="">
    <xsd:import namespace="8637e2b5-0318-481b-bdf6-519172d10c4b"/>
    <xsd:import namespace="83a48329-af70-4098-a7e7-a37ef5541e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7e2b5-0318-481b-bdf6-519172d10c4b"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48329-af70-4098-a7e7-a37ef5541e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8ED10-6C19-4323-805C-4EAA1ED503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6A5F22-CC34-4CC4-B062-359EF1F904AD}">
  <ds:schemaRefs>
    <ds:schemaRef ds:uri="http://schemas.microsoft.com/sharepoint/v3/contenttype/forms"/>
  </ds:schemaRefs>
</ds:datastoreItem>
</file>

<file path=customXml/itemProps3.xml><?xml version="1.0" encoding="utf-8"?>
<ds:datastoreItem xmlns:ds="http://schemas.openxmlformats.org/officeDocument/2006/customXml" ds:itemID="{4525BEA9-2CE7-4916-BBDD-E123D3E78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7e2b5-0318-481b-bdf6-519172d10c4b"/>
    <ds:schemaRef ds:uri="83a48329-af70-4098-a7e7-a37ef5541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D14D6-AAED-4DC9-BB0F-3A0A4DE1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975</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ΟΡΟΙ ΟΠΙΣΘΕΝ ΤΟΥ ΕΙΣΙΤΗΡΙΟΥ</vt:lpstr>
    </vt:vector>
  </TitlesOfParts>
  <Company>Hewlett-Packard Company</Company>
  <LinksUpToDate>false</LinksUpToDate>
  <CharactersWithSpaces>6659</CharactersWithSpaces>
  <SharedDoc>false</SharedDoc>
  <HLinks>
    <vt:vector size="6" baseType="variant">
      <vt:variant>
        <vt:i4>8126573</vt:i4>
      </vt:variant>
      <vt:variant>
        <vt:i4>0</vt:i4>
      </vt:variant>
      <vt:variant>
        <vt:i4>0</vt:i4>
      </vt:variant>
      <vt:variant>
        <vt:i4>5</vt:i4>
      </vt:variant>
      <vt:variant>
        <vt:lpwstr>http://www.pao.gr/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ΟΡΟΙ ΟΠΙΣΘΕΝ ΤΟΥ ΕΙΣΙΤΗΡΙΟΥ</dc:title>
  <dc:creator>alta2</dc:creator>
  <cp:lastModifiedBy>Takis Kezas</cp:lastModifiedBy>
  <cp:revision>7</cp:revision>
  <cp:lastPrinted>2015-05-27T13:07:00Z</cp:lastPrinted>
  <dcterms:created xsi:type="dcterms:W3CDTF">2021-07-20T14:21:00Z</dcterms:created>
  <dcterms:modified xsi:type="dcterms:W3CDTF">2021-07-21T09:10:00Z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0x010100C213102A66E2FA478DBEBCBFFFE89B1B</vt:lpwstr>
  </property>
</Properties>
</file>